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335" w:type="dxa"/>
        <w:tblInd w:w="-270" w:type="dxa"/>
        <w:tblLayout w:type="fixed"/>
        <w:tblLook w:val="0000" w:firstRow="0" w:lastRow="0" w:firstColumn="0" w:lastColumn="0" w:noHBand="0" w:noVBand="0"/>
      </w:tblPr>
      <w:tblGrid>
        <w:gridCol w:w="4644"/>
        <w:gridCol w:w="5691"/>
      </w:tblGrid>
      <w:tr w:rsidR="004F6EBD" w:rsidRPr="00963F56" w14:paraId="5285E007" w14:textId="77777777" w:rsidTr="00A3733D">
        <w:tc>
          <w:tcPr>
            <w:tcW w:w="4644" w:type="dxa"/>
          </w:tcPr>
          <w:p w14:paraId="78E2BA94" w14:textId="77777777" w:rsidR="004F6EBD" w:rsidRPr="002302F2" w:rsidRDefault="00A41660" w:rsidP="00A3733D">
            <w:pPr>
              <w:spacing w:after="0"/>
              <w:ind w:left="0" w:hanging="3"/>
              <w:jc w:val="center"/>
              <w:rPr>
                <w:szCs w:val="26"/>
              </w:rPr>
            </w:pPr>
            <w:r>
              <w:rPr>
                <w:szCs w:val="26"/>
              </w:rPr>
              <w:t>BỘ GIÁO DỤC VÀ ĐÀO TẠO</w:t>
            </w:r>
          </w:p>
          <w:p w14:paraId="2D1CA718" w14:textId="77777777" w:rsidR="002302F2" w:rsidRPr="00A41660" w:rsidRDefault="00A41660" w:rsidP="00A3733D">
            <w:pPr>
              <w:spacing w:after="0"/>
              <w:ind w:left="0" w:hanging="3"/>
              <w:jc w:val="center"/>
              <w:rPr>
                <w:b/>
                <w:szCs w:val="26"/>
              </w:rPr>
            </w:pPr>
            <w:r w:rsidRPr="00A41660">
              <w:rPr>
                <w:b/>
                <w:szCs w:val="26"/>
              </w:rPr>
              <w:t>TRƯỜNG ĐH NGUYỄN TẤT THÀNH</w:t>
            </w:r>
            <w:r w:rsidRPr="00A41660">
              <w:rPr>
                <w:b/>
                <w:noProof/>
                <w:szCs w:val="26"/>
                <w:lang w:eastAsia="zh-TW"/>
              </w:rPr>
              <w:t xml:space="preserve"> </w:t>
            </w:r>
            <w:r w:rsidR="002302F2" w:rsidRPr="00A41660">
              <w:rPr>
                <w:b/>
                <w:noProof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03B2F9" wp14:editId="42F5E442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213995</wp:posOffset>
                      </wp:positionV>
                      <wp:extent cx="1132840" cy="0"/>
                      <wp:effectExtent l="38100" t="38100" r="67310" b="952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84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30AF8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16.85pt" to="154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" strokecolor="black [3213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3F4309C7" w14:textId="77777777" w:rsidR="004F6EBD" w:rsidRPr="00963F56" w:rsidRDefault="004F6EBD" w:rsidP="00A41660">
            <w:pPr>
              <w:spacing w:before="120" w:after="0"/>
              <w:ind w:left="0" w:hanging="3"/>
              <w:jc w:val="center"/>
              <w:rPr>
                <w:szCs w:val="26"/>
              </w:rPr>
            </w:pPr>
            <w:proofErr w:type="spellStart"/>
            <w:r w:rsidRPr="00963F56">
              <w:rPr>
                <w:szCs w:val="26"/>
              </w:rPr>
              <w:t>Số</w:t>
            </w:r>
            <w:proofErr w:type="spellEnd"/>
            <w:r w:rsidRPr="00963F56">
              <w:rPr>
                <w:szCs w:val="26"/>
              </w:rPr>
              <w:t xml:space="preserve">: </w:t>
            </w:r>
            <w:r w:rsidR="00A62DCC">
              <w:rPr>
                <w:szCs w:val="26"/>
              </w:rPr>
              <w:t xml:space="preserve">  </w:t>
            </w:r>
            <w:r w:rsidR="002302F2">
              <w:rPr>
                <w:szCs w:val="26"/>
              </w:rPr>
              <w:t xml:space="preserve"> </w:t>
            </w:r>
            <w:r w:rsidR="00A62DCC">
              <w:rPr>
                <w:szCs w:val="26"/>
              </w:rPr>
              <w:t xml:space="preserve"> </w:t>
            </w:r>
            <w:r w:rsidR="00671A07">
              <w:rPr>
                <w:szCs w:val="26"/>
              </w:rPr>
              <w:t xml:space="preserve"> </w:t>
            </w:r>
            <w:r w:rsidRPr="00963F56">
              <w:rPr>
                <w:szCs w:val="26"/>
              </w:rPr>
              <w:t>/TB-NTT</w:t>
            </w:r>
          </w:p>
        </w:tc>
        <w:tc>
          <w:tcPr>
            <w:tcW w:w="5691" w:type="dxa"/>
          </w:tcPr>
          <w:p w14:paraId="09DAEAC4" w14:textId="77777777" w:rsidR="004F6EBD" w:rsidRPr="00963F56" w:rsidRDefault="004F6EBD" w:rsidP="00A3733D">
            <w:pPr>
              <w:spacing w:after="0"/>
              <w:ind w:left="0" w:hanging="3"/>
              <w:jc w:val="center"/>
              <w:rPr>
                <w:szCs w:val="26"/>
              </w:rPr>
            </w:pPr>
            <w:r w:rsidRPr="00963F56">
              <w:rPr>
                <w:b/>
                <w:szCs w:val="26"/>
              </w:rPr>
              <w:t>CỘNG HÒA XÃ HỘI CHỦ NGHĨA VIỆT NAM</w:t>
            </w:r>
          </w:p>
          <w:p w14:paraId="2E6D2204" w14:textId="77777777" w:rsidR="004F6EBD" w:rsidRDefault="004F6EBD" w:rsidP="00A3733D">
            <w:pPr>
              <w:spacing w:after="0"/>
              <w:ind w:left="0" w:hanging="3"/>
              <w:jc w:val="center"/>
              <w:rPr>
                <w:b/>
                <w:szCs w:val="26"/>
              </w:rPr>
            </w:pPr>
            <w:proofErr w:type="spellStart"/>
            <w:r w:rsidRPr="00963F56">
              <w:rPr>
                <w:b/>
                <w:szCs w:val="26"/>
              </w:rPr>
              <w:t>Độc</w:t>
            </w:r>
            <w:proofErr w:type="spellEnd"/>
            <w:r w:rsidRPr="00963F56">
              <w:rPr>
                <w:b/>
                <w:szCs w:val="26"/>
              </w:rPr>
              <w:t xml:space="preserve"> </w:t>
            </w:r>
            <w:proofErr w:type="spellStart"/>
            <w:r w:rsidRPr="00963F56">
              <w:rPr>
                <w:b/>
                <w:szCs w:val="26"/>
              </w:rPr>
              <w:t>lập</w:t>
            </w:r>
            <w:proofErr w:type="spellEnd"/>
            <w:r w:rsidRPr="00963F56">
              <w:rPr>
                <w:b/>
                <w:szCs w:val="26"/>
              </w:rPr>
              <w:t xml:space="preserve"> – </w:t>
            </w:r>
            <w:proofErr w:type="spellStart"/>
            <w:r w:rsidRPr="00963F56">
              <w:rPr>
                <w:b/>
                <w:szCs w:val="26"/>
              </w:rPr>
              <w:t>Tư</w:t>
            </w:r>
            <w:proofErr w:type="spellEnd"/>
            <w:r w:rsidRPr="00963F56">
              <w:rPr>
                <w:b/>
                <w:szCs w:val="26"/>
              </w:rPr>
              <w:t xml:space="preserve">̣ do – Hạnh </w:t>
            </w:r>
            <w:proofErr w:type="spellStart"/>
            <w:r w:rsidRPr="00963F56">
              <w:rPr>
                <w:b/>
                <w:szCs w:val="26"/>
              </w:rPr>
              <w:t>phúc</w:t>
            </w:r>
            <w:proofErr w:type="spellEnd"/>
          </w:p>
          <w:p w14:paraId="2BBED1DD" w14:textId="2B4E830E" w:rsidR="004F6EBD" w:rsidRPr="00963F56" w:rsidRDefault="004F6EBD" w:rsidP="002D53B7">
            <w:pPr>
              <w:spacing w:before="120" w:after="0"/>
              <w:ind w:leftChars="0" w:left="0" w:firstLineChars="0" w:firstLine="0"/>
              <w:jc w:val="center"/>
              <w:rPr>
                <w:i/>
                <w:sz w:val="24"/>
                <w:szCs w:val="24"/>
              </w:rPr>
            </w:pPr>
            <w:r w:rsidRPr="00963F56">
              <w:rPr>
                <w:noProof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427DBB" wp14:editId="07DE734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6985</wp:posOffset>
                      </wp:positionV>
                      <wp:extent cx="2063750" cy="0"/>
                      <wp:effectExtent l="38100" t="38100" r="69850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D3244A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1pt,.55pt" to="22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" strokecolor="black [3213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7131EC">
              <w:rPr>
                <w:i/>
                <w:sz w:val="24"/>
                <w:szCs w:val="24"/>
              </w:rPr>
              <w:t xml:space="preserve">TP.HCM, </w:t>
            </w:r>
            <w:proofErr w:type="spellStart"/>
            <w:r w:rsidRPr="007131EC">
              <w:rPr>
                <w:i/>
                <w:sz w:val="24"/>
                <w:szCs w:val="24"/>
              </w:rPr>
              <w:t>ngày</w:t>
            </w:r>
            <w:proofErr w:type="spellEnd"/>
            <w:r w:rsidR="00791E72">
              <w:rPr>
                <w:i/>
                <w:sz w:val="24"/>
                <w:szCs w:val="24"/>
              </w:rPr>
              <w:t xml:space="preserve"> </w:t>
            </w:r>
            <w:r w:rsidR="002D53B7">
              <w:rPr>
                <w:i/>
                <w:sz w:val="24"/>
                <w:szCs w:val="24"/>
              </w:rPr>
              <w:t xml:space="preserve"> </w:t>
            </w:r>
            <w:r w:rsidR="0062039E">
              <w:rPr>
                <w:i/>
                <w:sz w:val="24"/>
                <w:szCs w:val="24"/>
              </w:rPr>
              <w:t xml:space="preserve">  </w:t>
            </w:r>
            <w:r w:rsidR="00A3733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A3733D">
              <w:rPr>
                <w:i/>
                <w:sz w:val="24"/>
                <w:szCs w:val="24"/>
              </w:rPr>
              <w:t>tháng</w:t>
            </w:r>
            <w:proofErr w:type="spellEnd"/>
            <w:r w:rsidR="00A3733D">
              <w:rPr>
                <w:i/>
                <w:sz w:val="24"/>
                <w:szCs w:val="24"/>
              </w:rPr>
              <w:t xml:space="preserve"> </w:t>
            </w:r>
            <w:r w:rsidR="0062039E">
              <w:rPr>
                <w:i/>
                <w:sz w:val="24"/>
                <w:szCs w:val="24"/>
              </w:rPr>
              <w:t xml:space="preserve">  </w:t>
            </w:r>
            <w:r w:rsidR="006760B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131EC">
              <w:rPr>
                <w:i/>
                <w:sz w:val="24"/>
                <w:szCs w:val="24"/>
              </w:rPr>
              <w:t>năm</w:t>
            </w:r>
            <w:proofErr w:type="spellEnd"/>
            <w:r w:rsidRPr="007131EC">
              <w:rPr>
                <w:i/>
                <w:sz w:val="24"/>
                <w:szCs w:val="24"/>
              </w:rPr>
              <w:t xml:space="preserve"> 202</w:t>
            </w:r>
            <w:r w:rsidR="0044185D">
              <w:rPr>
                <w:i/>
                <w:sz w:val="24"/>
                <w:szCs w:val="24"/>
              </w:rPr>
              <w:t>4</w:t>
            </w:r>
          </w:p>
        </w:tc>
      </w:tr>
    </w:tbl>
    <w:p w14:paraId="74F05717" w14:textId="77777777" w:rsidR="006C37FE" w:rsidRDefault="006C37FE" w:rsidP="004F6EBD">
      <w:pPr>
        <w:spacing w:after="120" w:line="240" w:lineRule="auto"/>
        <w:ind w:left="0" w:hanging="3"/>
        <w:jc w:val="center"/>
        <w:rPr>
          <w:b/>
          <w:sz w:val="28"/>
          <w:szCs w:val="28"/>
        </w:rPr>
      </w:pPr>
    </w:p>
    <w:p w14:paraId="4349F26F" w14:textId="77777777" w:rsidR="004F6EBD" w:rsidRPr="006F4879" w:rsidRDefault="004F6EBD" w:rsidP="004F6EBD">
      <w:pPr>
        <w:spacing w:after="120" w:line="240" w:lineRule="auto"/>
        <w:ind w:left="0" w:hanging="3"/>
        <w:jc w:val="center"/>
        <w:rPr>
          <w:b/>
          <w:sz w:val="32"/>
          <w:szCs w:val="28"/>
        </w:rPr>
      </w:pPr>
      <w:r w:rsidRPr="006F4879">
        <w:rPr>
          <w:b/>
          <w:sz w:val="32"/>
          <w:szCs w:val="28"/>
        </w:rPr>
        <w:t>THÔNG BÁO</w:t>
      </w:r>
    </w:p>
    <w:p w14:paraId="06E66784" w14:textId="77777777" w:rsidR="004F6EBD" w:rsidRPr="00C73AB6" w:rsidRDefault="004F6EBD" w:rsidP="004F6EBD">
      <w:pPr>
        <w:spacing w:after="0" w:line="360" w:lineRule="auto"/>
        <w:ind w:left="0" w:hanging="3"/>
        <w:jc w:val="center"/>
        <w:rPr>
          <w:b/>
          <w:sz w:val="28"/>
          <w:szCs w:val="34"/>
        </w:rPr>
      </w:pPr>
      <w:r w:rsidRPr="00C73AB6">
        <w:rPr>
          <w:noProof/>
          <w:sz w:val="30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87C6C" wp14:editId="06CA2616">
                <wp:simplePos x="0" y="0"/>
                <wp:positionH relativeFrom="margin">
                  <wp:align>center</wp:align>
                </wp:positionH>
                <wp:positionV relativeFrom="paragraph">
                  <wp:posOffset>223339</wp:posOffset>
                </wp:positionV>
                <wp:extent cx="1132840" cy="0"/>
                <wp:effectExtent l="38100" t="38100" r="6731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28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B163A" id="Straight Connector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6pt" to="89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" strokecolor="black [3213]" strokeweight=".5pt">
                <v:shadow on="t" color="black" opacity="24903f" origin=",.5" offset="0,.55556mm"/>
                <w10:wrap anchorx="margin"/>
              </v:line>
            </w:pict>
          </mc:Fallback>
        </mc:AlternateContent>
      </w:r>
      <w:proofErr w:type="spellStart"/>
      <w:r w:rsidRPr="00C73AB6">
        <w:rPr>
          <w:b/>
          <w:sz w:val="28"/>
          <w:szCs w:val="34"/>
        </w:rPr>
        <w:t>Chương</w:t>
      </w:r>
      <w:proofErr w:type="spellEnd"/>
      <w:r w:rsidRPr="00C73AB6">
        <w:rPr>
          <w:b/>
          <w:sz w:val="28"/>
          <w:szCs w:val="34"/>
        </w:rPr>
        <w:t xml:space="preserve"> </w:t>
      </w:r>
      <w:proofErr w:type="spellStart"/>
      <w:r w:rsidRPr="00C73AB6">
        <w:rPr>
          <w:b/>
          <w:sz w:val="28"/>
          <w:szCs w:val="34"/>
        </w:rPr>
        <w:t>trình</w:t>
      </w:r>
      <w:proofErr w:type="spellEnd"/>
      <w:r w:rsidRPr="00C73AB6">
        <w:rPr>
          <w:b/>
          <w:sz w:val="28"/>
          <w:szCs w:val="34"/>
        </w:rPr>
        <w:t xml:space="preserve"> du </w:t>
      </w:r>
      <w:proofErr w:type="spellStart"/>
      <w:r w:rsidRPr="00C73AB6">
        <w:rPr>
          <w:b/>
          <w:sz w:val="28"/>
          <w:szCs w:val="34"/>
        </w:rPr>
        <w:t>học</w:t>
      </w:r>
      <w:proofErr w:type="spellEnd"/>
      <w:r w:rsidR="00837D1A">
        <w:rPr>
          <w:b/>
          <w:sz w:val="28"/>
          <w:szCs w:val="34"/>
        </w:rPr>
        <w:t xml:space="preserve"> </w:t>
      </w:r>
      <w:r w:rsidR="006B1A37">
        <w:rPr>
          <w:b/>
          <w:sz w:val="28"/>
          <w:szCs w:val="34"/>
        </w:rPr>
        <w:t>0</w:t>
      </w:r>
      <w:r w:rsidR="00FD57BB">
        <w:rPr>
          <w:b/>
          <w:sz w:val="28"/>
          <w:szCs w:val="34"/>
        </w:rPr>
        <w:t>5</w:t>
      </w:r>
      <w:r w:rsidR="00F16C5D">
        <w:rPr>
          <w:b/>
          <w:sz w:val="28"/>
          <w:szCs w:val="34"/>
        </w:rPr>
        <w:t xml:space="preserve"> </w:t>
      </w:r>
      <w:proofErr w:type="spellStart"/>
      <w:r w:rsidR="00EF3A06">
        <w:rPr>
          <w:b/>
          <w:sz w:val="28"/>
          <w:szCs w:val="34"/>
        </w:rPr>
        <w:t>tuần</w:t>
      </w:r>
      <w:proofErr w:type="spellEnd"/>
      <w:r w:rsidR="00EF3A06">
        <w:rPr>
          <w:b/>
          <w:sz w:val="28"/>
          <w:szCs w:val="34"/>
        </w:rPr>
        <w:t xml:space="preserve"> </w:t>
      </w:r>
      <w:proofErr w:type="spellStart"/>
      <w:r w:rsidR="00EF3A06">
        <w:rPr>
          <w:b/>
          <w:sz w:val="28"/>
          <w:szCs w:val="34"/>
        </w:rPr>
        <w:t>và</w:t>
      </w:r>
      <w:proofErr w:type="spellEnd"/>
      <w:r w:rsidR="00F16C5D">
        <w:rPr>
          <w:b/>
          <w:sz w:val="28"/>
          <w:szCs w:val="34"/>
        </w:rPr>
        <w:t xml:space="preserve"> 10</w:t>
      </w:r>
      <w:r w:rsidR="00E96C3E">
        <w:rPr>
          <w:b/>
          <w:sz w:val="28"/>
          <w:szCs w:val="34"/>
        </w:rPr>
        <w:t xml:space="preserve"> </w:t>
      </w:r>
      <w:proofErr w:type="spellStart"/>
      <w:r w:rsidR="00E96C3E">
        <w:rPr>
          <w:b/>
          <w:sz w:val="28"/>
          <w:szCs w:val="34"/>
        </w:rPr>
        <w:t>tuần</w:t>
      </w:r>
      <w:proofErr w:type="spellEnd"/>
      <w:r w:rsidR="00E96C3E">
        <w:rPr>
          <w:b/>
          <w:sz w:val="28"/>
          <w:szCs w:val="34"/>
        </w:rPr>
        <w:t xml:space="preserve"> </w:t>
      </w:r>
      <w:proofErr w:type="spellStart"/>
      <w:r w:rsidR="00E96C3E">
        <w:rPr>
          <w:b/>
          <w:sz w:val="28"/>
          <w:szCs w:val="34"/>
        </w:rPr>
        <w:t>tại</w:t>
      </w:r>
      <w:proofErr w:type="spellEnd"/>
      <w:r w:rsidR="00E96C3E">
        <w:rPr>
          <w:b/>
          <w:sz w:val="28"/>
          <w:szCs w:val="34"/>
        </w:rPr>
        <w:t xml:space="preserve"> </w:t>
      </w:r>
      <w:proofErr w:type="spellStart"/>
      <w:r w:rsidR="00E96C3E">
        <w:rPr>
          <w:b/>
          <w:sz w:val="28"/>
          <w:szCs w:val="34"/>
        </w:rPr>
        <w:t>Úc</w:t>
      </w:r>
      <w:proofErr w:type="spellEnd"/>
      <w:r w:rsidRPr="00C73AB6">
        <w:rPr>
          <w:b/>
          <w:sz w:val="28"/>
          <w:szCs w:val="34"/>
        </w:rPr>
        <w:t xml:space="preserve"> </w:t>
      </w:r>
      <w:proofErr w:type="spellStart"/>
      <w:r w:rsidRPr="00C73AB6">
        <w:rPr>
          <w:b/>
          <w:sz w:val="28"/>
          <w:szCs w:val="34"/>
        </w:rPr>
        <w:t>cho</w:t>
      </w:r>
      <w:proofErr w:type="spellEnd"/>
      <w:r w:rsidRPr="00C73AB6">
        <w:rPr>
          <w:b/>
          <w:sz w:val="28"/>
          <w:szCs w:val="34"/>
        </w:rPr>
        <w:t xml:space="preserve"> </w:t>
      </w:r>
      <w:proofErr w:type="spellStart"/>
      <w:r w:rsidRPr="00C73AB6">
        <w:rPr>
          <w:b/>
          <w:sz w:val="28"/>
          <w:szCs w:val="34"/>
        </w:rPr>
        <w:t>sinh</w:t>
      </w:r>
      <w:proofErr w:type="spellEnd"/>
      <w:r w:rsidRPr="00C73AB6">
        <w:rPr>
          <w:b/>
          <w:sz w:val="28"/>
          <w:szCs w:val="34"/>
        </w:rPr>
        <w:t xml:space="preserve"> </w:t>
      </w:r>
      <w:proofErr w:type="spellStart"/>
      <w:r w:rsidRPr="00C73AB6">
        <w:rPr>
          <w:b/>
          <w:sz w:val="28"/>
          <w:szCs w:val="34"/>
        </w:rPr>
        <w:t>viên</w:t>
      </w:r>
      <w:proofErr w:type="spellEnd"/>
      <w:r w:rsidRPr="00C73AB6">
        <w:rPr>
          <w:b/>
          <w:sz w:val="28"/>
          <w:szCs w:val="34"/>
        </w:rPr>
        <w:t xml:space="preserve"> </w:t>
      </w:r>
      <w:proofErr w:type="spellStart"/>
      <w:r w:rsidRPr="00C73AB6">
        <w:rPr>
          <w:b/>
          <w:sz w:val="28"/>
          <w:szCs w:val="34"/>
        </w:rPr>
        <w:t>toàn</w:t>
      </w:r>
      <w:proofErr w:type="spellEnd"/>
      <w:r w:rsidRPr="00C73AB6">
        <w:rPr>
          <w:b/>
          <w:sz w:val="28"/>
          <w:szCs w:val="34"/>
        </w:rPr>
        <w:t xml:space="preserve"> </w:t>
      </w:r>
      <w:proofErr w:type="spellStart"/>
      <w:r w:rsidRPr="00C73AB6">
        <w:rPr>
          <w:b/>
          <w:sz w:val="28"/>
          <w:szCs w:val="34"/>
        </w:rPr>
        <w:t>trường</w:t>
      </w:r>
      <w:proofErr w:type="spellEnd"/>
    </w:p>
    <w:p w14:paraId="501DE89A" w14:textId="1166AF13" w:rsidR="006012D2" w:rsidRPr="004F6EBD" w:rsidRDefault="00A62DCC" w:rsidP="00F47B35">
      <w:pPr>
        <w:spacing w:after="0" w:line="264" w:lineRule="auto"/>
        <w:ind w:leftChars="0" w:left="0" w:firstLineChars="0" w:firstLine="563"/>
        <w:jc w:val="both"/>
        <w:rPr>
          <w:szCs w:val="26"/>
        </w:rPr>
      </w:pPr>
      <w:r>
        <w:rPr>
          <w:szCs w:val="26"/>
        </w:rPr>
        <w:t xml:space="preserve">Trong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2024, Trường </w:t>
      </w:r>
      <w:proofErr w:type="spellStart"/>
      <w:r>
        <w:rPr>
          <w:szCs w:val="26"/>
        </w:rPr>
        <w:t>Đại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Nguyễn </w:t>
      </w:r>
      <w:proofErr w:type="spellStart"/>
      <w:r>
        <w:rPr>
          <w:szCs w:val="26"/>
        </w:rPr>
        <w:t>Tất</w:t>
      </w:r>
      <w:proofErr w:type="spellEnd"/>
      <w:r>
        <w:rPr>
          <w:szCs w:val="26"/>
        </w:rPr>
        <w:t xml:space="preserve"> Thành </w:t>
      </w:r>
      <w:proofErr w:type="spellStart"/>
      <w:r>
        <w:rPr>
          <w:szCs w:val="26"/>
        </w:rPr>
        <w:t>dự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 w:rsidR="00671A07">
        <w:rPr>
          <w:szCs w:val="26"/>
        </w:rPr>
        <w:t>đợt</w:t>
      </w:r>
      <w:proofErr w:type="spellEnd"/>
      <w:r w:rsidR="00671A07">
        <w:rPr>
          <w:szCs w:val="26"/>
        </w:rPr>
        <w:t xml:space="preserve"> </w:t>
      </w:r>
      <w:r w:rsidRPr="00535B22">
        <w:rPr>
          <w:b/>
          <w:szCs w:val="26"/>
          <w:u w:val="single"/>
        </w:rPr>
        <w:t>D</w:t>
      </w:r>
      <w:r w:rsidR="00E96C3E" w:rsidRPr="00535B22">
        <w:rPr>
          <w:b/>
          <w:szCs w:val="26"/>
          <w:u w:val="single"/>
        </w:rPr>
        <w:t xml:space="preserve">u </w:t>
      </w:r>
      <w:proofErr w:type="spellStart"/>
      <w:r w:rsidR="00E96C3E" w:rsidRPr="00535B22">
        <w:rPr>
          <w:b/>
          <w:szCs w:val="26"/>
          <w:u w:val="single"/>
        </w:rPr>
        <w:t>học</w:t>
      </w:r>
      <w:proofErr w:type="spellEnd"/>
      <w:r w:rsidR="00E82F45" w:rsidRPr="00535B22">
        <w:rPr>
          <w:b/>
          <w:szCs w:val="26"/>
          <w:u w:val="single"/>
        </w:rPr>
        <w:t xml:space="preserve"> </w:t>
      </w:r>
      <w:proofErr w:type="spellStart"/>
      <w:r w:rsidR="00E82F45" w:rsidRPr="00535B22">
        <w:rPr>
          <w:b/>
          <w:szCs w:val="26"/>
          <w:u w:val="single"/>
        </w:rPr>
        <w:t>ngắn</w:t>
      </w:r>
      <w:proofErr w:type="spellEnd"/>
      <w:r w:rsidR="00E82F45" w:rsidRPr="00535B22">
        <w:rPr>
          <w:b/>
          <w:szCs w:val="26"/>
          <w:u w:val="single"/>
        </w:rPr>
        <w:t xml:space="preserve"> </w:t>
      </w:r>
      <w:proofErr w:type="spellStart"/>
      <w:r w:rsidR="00E82F45" w:rsidRPr="00535B22">
        <w:rPr>
          <w:b/>
          <w:szCs w:val="26"/>
          <w:u w:val="single"/>
        </w:rPr>
        <w:t>hạn</w:t>
      </w:r>
      <w:proofErr w:type="spellEnd"/>
      <w:r w:rsidR="00E96C3E" w:rsidRPr="00535B22">
        <w:rPr>
          <w:b/>
          <w:szCs w:val="26"/>
          <w:u w:val="single"/>
        </w:rPr>
        <w:t xml:space="preserve"> </w:t>
      </w:r>
      <w:proofErr w:type="spellStart"/>
      <w:r w:rsidR="00E96C3E" w:rsidRPr="00535B22">
        <w:rPr>
          <w:b/>
          <w:szCs w:val="26"/>
          <w:u w:val="single"/>
        </w:rPr>
        <w:t>tại</w:t>
      </w:r>
      <w:proofErr w:type="spellEnd"/>
      <w:r w:rsidR="00E96C3E" w:rsidRPr="00535B22">
        <w:rPr>
          <w:b/>
          <w:szCs w:val="26"/>
          <w:u w:val="single"/>
        </w:rPr>
        <w:t xml:space="preserve"> </w:t>
      </w:r>
      <w:proofErr w:type="spellStart"/>
      <w:r w:rsidR="00E96C3E" w:rsidRPr="00535B22">
        <w:rPr>
          <w:b/>
          <w:szCs w:val="26"/>
          <w:u w:val="single"/>
        </w:rPr>
        <w:t>Ú</w:t>
      </w:r>
      <w:r w:rsidR="00822DED" w:rsidRPr="00535B22">
        <w:rPr>
          <w:b/>
          <w:szCs w:val="26"/>
          <w:u w:val="single"/>
        </w:rPr>
        <w:t>c</w:t>
      </w:r>
      <w:proofErr w:type="spellEnd"/>
      <w:r w:rsidRPr="00535B22">
        <w:rPr>
          <w:b/>
          <w:szCs w:val="26"/>
          <w:u w:val="single"/>
        </w:rPr>
        <w:t xml:space="preserve"> </w:t>
      </w:r>
      <w:proofErr w:type="spellStart"/>
      <w:r w:rsidR="00535B22">
        <w:rPr>
          <w:b/>
          <w:szCs w:val="26"/>
          <w:u w:val="single"/>
        </w:rPr>
        <w:t>tháng</w:t>
      </w:r>
      <w:proofErr w:type="spellEnd"/>
      <w:r w:rsidR="00535B22">
        <w:rPr>
          <w:b/>
          <w:szCs w:val="26"/>
          <w:u w:val="single"/>
        </w:rPr>
        <w:t xml:space="preserve"> </w:t>
      </w:r>
      <w:r w:rsidR="00A57160">
        <w:rPr>
          <w:b/>
          <w:szCs w:val="26"/>
          <w:u w:val="single"/>
        </w:rPr>
        <w:t>11</w:t>
      </w:r>
      <w:r w:rsidR="00535B22" w:rsidRPr="00535B22">
        <w:rPr>
          <w:b/>
          <w:szCs w:val="26"/>
          <w:u w:val="single"/>
        </w:rPr>
        <w:t>/</w:t>
      </w:r>
      <w:r w:rsidR="00535B22">
        <w:rPr>
          <w:b/>
          <w:szCs w:val="26"/>
          <w:u w:val="single"/>
        </w:rPr>
        <w:t>2024</w:t>
      </w:r>
      <w:r w:rsidR="00535B22" w:rsidRPr="00535B22">
        <w:rPr>
          <w:b/>
          <w:szCs w:val="26"/>
        </w:rPr>
        <w:t xml:space="preserve"> </w:t>
      </w:r>
      <w:proofErr w:type="spellStart"/>
      <w:r>
        <w:rPr>
          <w:szCs w:val="26"/>
        </w:rPr>
        <w:t>dành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 w:rsidR="00822DED">
        <w:rPr>
          <w:szCs w:val="26"/>
        </w:rPr>
        <w:t xml:space="preserve"> </w:t>
      </w:r>
      <w:proofErr w:type="spellStart"/>
      <w:r w:rsidR="00822DED">
        <w:rPr>
          <w:szCs w:val="26"/>
        </w:rPr>
        <w:t>sinh</w:t>
      </w:r>
      <w:proofErr w:type="spellEnd"/>
      <w:r w:rsidR="00822DED">
        <w:rPr>
          <w:szCs w:val="26"/>
        </w:rPr>
        <w:t xml:space="preserve"> </w:t>
      </w:r>
      <w:proofErr w:type="spellStart"/>
      <w:r w:rsidR="00822DED">
        <w:rPr>
          <w:szCs w:val="26"/>
        </w:rPr>
        <w:t>viên</w:t>
      </w:r>
      <w:proofErr w:type="spellEnd"/>
      <w:r w:rsidR="00822DED">
        <w:rPr>
          <w:szCs w:val="26"/>
        </w:rPr>
        <w:t xml:space="preserve"> </w:t>
      </w:r>
      <w:proofErr w:type="spellStart"/>
      <w:r w:rsidR="00822DED">
        <w:rPr>
          <w:szCs w:val="26"/>
        </w:rPr>
        <w:t>nhà</w:t>
      </w:r>
      <w:proofErr w:type="spellEnd"/>
      <w:r w:rsidR="00822DED">
        <w:rPr>
          <w:szCs w:val="26"/>
        </w:rPr>
        <w:t xml:space="preserve"> </w:t>
      </w:r>
      <w:proofErr w:type="spellStart"/>
      <w:r w:rsidR="00822DED">
        <w:rPr>
          <w:szCs w:val="26"/>
        </w:rPr>
        <w:t>trường</w:t>
      </w:r>
      <w:proofErr w:type="spellEnd"/>
      <w:r w:rsidR="00E96C3E">
        <w:rPr>
          <w:szCs w:val="26"/>
        </w:rPr>
        <w:t xml:space="preserve">, </w:t>
      </w:r>
      <w:proofErr w:type="spellStart"/>
      <w:r w:rsidR="00802BC4" w:rsidRPr="004F6EBD">
        <w:rPr>
          <w:szCs w:val="26"/>
        </w:rPr>
        <w:t>như</w:t>
      </w:r>
      <w:proofErr w:type="spellEnd"/>
      <w:r w:rsidR="00802BC4" w:rsidRPr="004F6EBD">
        <w:rPr>
          <w:szCs w:val="26"/>
        </w:rPr>
        <w:t xml:space="preserve"> </w:t>
      </w:r>
      <w:proofErr w:type="spellStart"/>
      <w:r w:rsidR="00802BC4" w:rsidRPr="004F6EBD">
        <w:rPr>
          <w:szCs w:val="26"/>
        </w:rPr>
        <w:t>sau</w:t>
      </w:r>
      <w:proofErr w:type="spellEnd"/>
      <w:r w:rsidR="007131EC" w:rsidRPr="004F6EBD">
        <w:rPr>
          <w:szCs w:val="26"/>
        </w:rPr>
        <w:t>:</w:t>
      </w:r>
    </w:p>
    <w:p w14:paraId="267137E2" w14:textId="77777777" w:rsidR="006F4879" w:rsidRPr="00F87E2A" w:rsidRDefault="0044185D" w:rsidP="00E24069">
      <w:pPr>
        <w:pStyle w:val="ListParagraph"/>
        <w:numPr>
          <w:ilvl w:val="0"/>
          <w:numId w:val="24"/>
        </w:numPr>
        <w:spacing w:before="120" w:after="0" w:line="264" w:lineRule="auto"/>
        <w:ind w:leftChars="0" w:left="360" w:firstLineChars="0"/>
        <w:jc w:val="both"/>
        <w:rPr>
          <w:szCs w:val="26"/>
        </w:rPr>
      </w:pPr>
      <w:proofErr w:type="spellStart"/>
      <w:r>
        <w:rPr>
          <w:szCs w:val="26"/>
        </w:rPr>
        <w:t>C</w:t>
      </w:r>
      <w:r w:rsidR="007131EC" w:rsidRPr="006012D2">
        <w:rPr>
          <w:szCs w:val="26"/>
        </w:rPr>
        <w:t>hương</w:t>
      </w:r>
      <w:proofErr w:type="spellEnd"/>
      <w:r w:rsidR="007131EC" w:rsidRPr="006012D2">
        <w:rPr>
          <w:szCs w:val="26"/>
        </w:rPr>
        <w:t xml:space="preserve"> </w:t>
      </w:r>
      <w:proofErr w:type="spellStart"/>
      <w:r w:rsidR="007131EC" w:rsidRPr="006012D2">
        <w:rPr>
          <w:szCs w:val="26"/>
        </w:rPr>
        <w:t>trình</w:t>
      </w:r>
      <w:proofErr w:type="spellEnd"/>
      <w:r w:rsidR="007131EC" w:rsidRPr="006012D2">
        <w:rPr>
          <w:szCs w:val="26"/>
        </w:rPr>
        <w:t xml:space="preserve">: </w:t>
      </w:r>
      <w:proofErr w:type="spellStart"/>
      <w:r w:rsidR="007131EC" w:rsidRPr="00F87E2A">
        <w:rPr>
          <w:szCs w:val="26"/>
        </w:rPr>
        <w:t>Tiếng</w:t>
      </w:r>
      <w:proofErr w:type="spellEnd"/>
      <w:r w:rsidR="007131EC" w:rsidRPr="00F87E2A">
        <w:rPr>
          <w:szCs w:val="26"/>
        </w:rPr>
        <w:t xml:space="preserve"> Anh </w:t>
      </w:r>
      <w:r w:rsidR="00B1736E" w:rsidRPr="00F87E2A">
        <w:rPr>
          <w:szCs w:val="26"/>
        </w:rPr>
        <w:t xml:space="preserve">Học </w:t>
      </w:r>
      <w:proofErr w:type="spellStart"/>
      <w:r w:rsidR="00B1736E" w:rsidRPr="00F87E2A">
        <w:rPr>
          <w:szCs w:val="26"/>
        </w:rPr>
        <w:t>T</w:t>
      </w:r>
      <w:r w:rsidR="007131EC" w:rsidRPr="00F87E2A">
        <w:rPr>
          <w:szCs w:val="26"/>
        </w:rPr>
        <w:t>huật</w:t>
      </w:r>
      <w:proofErr w:type="spellEnd"/>
      <w:r w:rsidR="007131EC" w:rsidRPr="00F87E2A">
        <w:rPr>
          <w:szCs w:val="26"/>
        </w:rPr>
        <w:t xml:space="preserve"> </w:t>
      </w:r>
    </w:p>
    <w:p w14:paraId="6079AE12" w14:textId="77777777" w:rsidR="00C66456" w:rsidRPr="006F4879" w:rsidRDefault="006F4879" w:rsidP="00E24069">
      <w:pPr>
        <w:spacing w:before="120" w:after="0" w:line="264" w:lineRule="auto"/>
        <w:ind w:leftChars="0" w:left="0" w:firstLineChars="0" w:firstLine="0"/>
        <w:jc w:val="both"/>
        <w:rPr>
          <w:szCs w:val="26"/>
        </w:rPr>
      </w:pPr>
      <w:r>
        <w:rPr>
          <w:szCs w:val="26"/>
        </w:rPr>
        <w:t xml:space="preserve">2.  </w:t>
      </w:r>
      <w:proofErr w:type="spellStart"/>
      <w:r w:rsidR="00671A07" w:rsidRPr="006F4879">
        <w:rPr>
          <w:szCs w:val="26"/>
        </w:rPr>
        <w:t>Đối</w:t>
      </w:r>
      <w:proofErr w:type="spellEnd"/>
      <w:r w:rsidR="00671A07" w:rsidRPr="006F4879">
        <w:rPr>
          <w:szCs w:val="26"/>
        </w:rPr>
        <w:t xml:space="preserve"> </w:t>
      </w:r>
      <w:proofErr w:type="spellStart"/>
      <w:r w:rsidR="00671A07" w:rsidRPr="006F4879">
        <w:rPr>
          <w:szCs w:val="26"/>
        </w:rPr>
        <w:t>tượng</w:t>
      </w:r>
      <w:proofErr w:type="spellEnd"/>
      <w:r w:rsidR="00671A07" w:rsidRPr="006F4879">
        <w:rPr>
          <w:szCs w:val="26"/>
        </w:rPr>
        <w:t xml:space="preserve"> </w:t>
      </w:r>
      <w:proofErr w:type="spellStart"/>
      <w:r w:rsidR="00671A07" w:rsidRPr="006F4879">
        <w:rPr>
          <w:szCs w:val="26"/>
        </w:rPr>
        <w:t>tham</w:t>
      </w:r>
      <w:proofErr w:type="spellEnd"/>
      <w:r w:rsidR="00671A07" w:rsidRPr="006F4879">
        <w:rPr>
          <w:szCs w:val="26"/>
        </w:rPr>
        <w:t xml:space="preserve"> </w:t>
      </w:r>
      <w:proofErr w:type="spellStart"/>
      <w:r w:rsidR="00671A07" w:rsidRPr="006F4879">
        <w:rPr>
          <w:szCs w:val="26"/>
        </w:rPr>
        <w:t>gia</w:t>
      </w:r>
      <w:proofErr w:type="spellEnd"/>
      <w:r w:rsidR="00671A07" w:rsidRPr="006F4879">
        <w:rPr>
          <w:szCs w:val="26"/>
        </w:rPr>
        <w:t xml:space="preserve"> </w:t>
      </w:r>
      <w:proofErr w:type="spellStart"/>
      <w:r w:rsidR="00671A07" w:rsidRPr="006F4879">
        <w:rPr>
          <w:szCs w:val="26"/>
        </w:rPr>
        <w:t>chương</w:t>
      </w:r>
      <w:proofErr w:type="spellEnd"/>
      <w:r w:rsidR="00671A07" w:rsidRPr="006F4879">
        <w:rPr>
          <w:szCs w:val="26"/>
        </w:rPr>
        <w:t xml:space="preserve"> </w:t>
      </w:r>
      <w:proofErr w:type="spellStart"/>
      <w:r w:rsidR="00671A07" w:rsidRPr="006F4879">
        <w:rPr>
          <w:szCs w:val="26"/>
        </w:rPr>
        <w:t>trình</w:t>
      </w:r>
      <w:proofErr w:type="spellEnd"/>
      <w:r w:rsidR="00671A07" w:rsidRPr="006F4879">
        <w:rPr>
          <w:szCs w:val="26"/>
        </w:rPr>
        <w:t xml:space="preserve">: </w:t>
      </w:r>
    </w:p>
    <w:p w14:paraId="3717C1A1" w14:textId="77777777" w:rsidR="00671A07" w:rsidRDefault="00C66456" w:rsidP="00525877">
      <w:pPr>
        <w:pStyle w:val="ListParagraph"/>
        <w:numPr>
          <w:ilvl w:val="0"/>
          <w:numId w:val="17"/>
        </w:numPr>
        <w:spacing w:after="0" w:line="264" w:lineRule="auto"/>
        <w:ind w:leftChars="0" w:left="720" w:firstLineChars="0"/>
        <w:jc w:val="both"/>
        <w:rPr>
          <w:szCs w:val="26"/>
        </w:rPr>
      </w:pP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 w:rsidR="00671A07">
        <w:rPr>
          <w:szCs w:val="26"/>
        </w:rPr>
        <w:t>sinh</w:t>
      </w:r>
      <w:proofErr w:type="spellEnd"/>
      <w:r w:rsidR="00671A07">
        <w:rPr>
          <w:szCs w:val="26"/>
        </w:rPr>
        <w:t xml:space="preserve"> </w:t>
      </w:r>
      <w:proofErr w:type="spellStart"/>
      <w:r w:rsidR="00671A07">
        <w:rPr>
          <w:szCs w:val="26"/>
        </w:rPr>
        <w:t>viên</w:t>
      </w:r>
      <w:proofErr w:type="spellEnd"/>
      <w:r w:rsidR="0029758A">
        <w:rPr>
          <w:szCs w:val="26"/>
        </w:rPr>
        <w:t xml:space="preserve"> </w:t>
      </w:r>
      <w:proofErr w:type="spellStart"/>
      <w:r w:rsidR="0029758A">
        <w:rPr>
          <w:szCs w:val="26"/>
        </w:rPr>
        <w:t>thuộc</w:t>
      </w:r>
      <w:proofErr w:type="spellEnd"/>
      <w:r w:rsidR="00671A07">
        <w:rPr>
          <w:szCs w:val="26"/>
        </w:rPr>
        <w:t xml:space="preserve"> </w:t>
      </w:r>
      <w:proofErr w:type="spellStart"/>
      <w:r w:rsidR="0029758A">
        <w:rPr>
          <w:szCs w:val="26"/>
        </w:rPr>
        <w:t>tất</w:t>
      </w:r>
      <w:proofErr w:type="spellEnd"/>
      <w:r w:rsidR="0029758A">
        <w:rPr>
          <w:szCs w:val="26"/>
        </w:rPr>
        <w:t xml:space="preserve"> </w:t>
      </w:r>
      <w:proofErr w:type="spellStart"/>
      <w:r w:rsidR="0029758A">
        <w:rPr>
          <w:szCs w:val="26"/>
        </w:rPr>
        <w:t>cả</w:t>
      </w:r>
      <w:proofErr w:type="spellEnd"/>
      <w:r w:rsidR="0029758A">
        <w:rPr>
          <w:szCs w:val="26"/>
        </w:rPr>
        <w:t xml:space="preserve"> </w:t>
      </w:r>
      <w:proofErr w:type="spellStart"/>
      <w:r w:rsidR="00671A07">
        <w:rPr>
          <w:szCs w:val="26"/>
        </w:rPr>
        <w:t>các</w:t>
      </w:r>
      <w:proofErr w:type="spellEnd"/>
      <w:r w:rsidR="00671A07">
        <w:rPr>
          <w:szCs w:val="26"/>
        </w:rPr>
        <w:t xml:space="preserve"> </w:t>
      </w:r>
      <w:proofErr w:type="spellStart"/>
      <w:r w:rsidR="00671A07">
        <w:rPr>
          <w:szCs w:val="26"/>
        </w:rPr>
        <w:t>ngành</w:t>
      </w:r>
      <w:proofErr w:type="spellEnd"/>
      <w:r w:rsidR="00671A07">
        <w:rPr>
          <w:szCs w:val="26"/>
        </w:rPr>
        <w:t xml:space="preserve"> </w:t>
      </w:r>
      <w:proofErr w:type="spellStart"/>
      <w:r w:rsidR="00671A07">
        <w:rPr>
          <w:szCs w:val="26"/>
        </w:rPr>
        <w:t>học</w:t>
      </w:r>
      <w:proofErr w:type="spellEnd"/>
      <w:r w:rsidR="00671A07">
        <w:rPr>
          <w:szCs w:val="26"/>
        </w:rPr>
        <w:t xml:space="preserve"> </w:t>
      </w:r>
      <w:proofErr w:type="spellStart"/>
      <w:r w:rsidR="00671A07">
        <w:rPr>
          <w:szCs w:val="26"/>
        </w:rPr>
        <w:t>của</w:t>
      </w:r>
      <w:proofErr w:type="spellEnd"/>
      <w:r w:rsidR="00671A07">
        <w:rPr>
          <w:szCs w:val="26"/>
        </w:rPr>
        <w:t xml:space="preserve"> NTTU</w:t>
      </w:r>
      <w:r w:rsidR="000D6421">
        <w:rPr>
          <w:szCs w:val="26"/>
        </w:rPr>
        <w:t xml:space="preserve"> (bao </w:t>
      </w:r>
      <w:proofErr w:type="spellStart"/>
      <w:r w:rsidR="000D6421">
        <w:rPr>
          <w:szCs w:val="26"/>
        </w:rPr>
        <w:t>gồm</w:t>
      </w:r>
      <w:proofErr w:type="spellEnd"/>
      <w:r w:rsidR="000D6421">
        <w:rPr>
          <w:szCs w:val="26"/>
        </w:rPr>
        <w:t xml:space="preserve"> </w:t>
      </w:r>
      <w:proofErr w:type="spellStart"/>
      <w:r w:rsidR="000D6421">
        <w:rPr>
          <w:szCs w:val="26"/>
        </w:rPr>
        <w:t>cả</w:t>
      </w:r>
      <w:proofErr w:type="spellEnd"/>
      <w:r w:rsidR="000D6421">
        <w:rPr>
          <w:szCs w:val="26"/>
        </w:rPr>
        <w:t xml:space="preserve"> </w:t>
      </w:r>
      <w:proofErr w:type="spellStart"/>
      <w:r w:rsidR="000D6421">
        <w:rPr>
          <w:szCs w:val="26"/>
        </w:rPr>
        <w:t>sinh</w:t>
      </w:r>
      <w:proofErr w:type="spellEnd"/>
      <w:r w:rsidR="000D6421">
        <w:rPr>
          <w:szCs w:val="26"/>
        </w:rPr>
        <w:t xml:space="preserve"> </w:t>
      </w:r>
      <w:proofErr w:type="spellStart"/>
      <w:r w:rsidR="000D6421">
        <w:rPr>
          <w:szCs w:val="26"/>
        </w:rPr>
        <w:t>viên</w:t>
      </w:r>
      <w:proofErr w:type="spellEnd"/>
      <w:r w:rsidR="000D6421">
        <w:rPr>
          <w:szCs w:val="26"/>
        </w:rPr>
        <w:t xml:space="preserve"> NIIE)</w:t>
      </w:r>
    </w:p>
    <w:p w14:paraId="256C1635" w14:textId="77777777" w:rsidR="00C66456" w:rsidRDefault="00A62DCC" w:rsidP="00525877">
      <w:pPr>
        <w:pStyle w:val="ListParagraph"/>
        <w:numPr>
          <w:ilvl w:val="0"/>
          <w:numId w:val="17"/>
        </w:numPr>
        <w:spacing w:after="0" w:line="264" w:lineRule="auto"/>
        <w:ind w:leftChars="0" w:left="720" w:firstLineChars="0"/>
        <w:jc w:val="both"/>
        <w:rPr>
          <w:szCs w:val="26"/>
        </w:rPr>
      </w:pPr>
      <w:r>
        <w:rPr>
          <w:szCs w:val="26"/>
        </w:rPr>
        <w:t xml:space="preserve">Sinh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bất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kỳ</w:t>
      </w:r>
      <w:proofErr w:type="spellEnd"/>
      <w:r>
        <w:rPr>
          <w:szCs w:val="26"/>
        </w:rPr>
        <w:t xml:space="preserve"> </w:t>
      </w:r>
      <w:proofErr w:type="spellStart"/>
      <w:r w:rsidR="00C66456">
        <w:rPr>
          <w:szCs w:val="26"/>
        </w:rPr>
        <w:t>trình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độ</w:t>
      </w:r>
      <w:proofErr w:type="spellEnd"/>
      <w:r w:rsidR="00C66456">
        <w:rPr>
          <w:szCs w:val="26"/>
        </w:rPr>
        <w:t xml:space="preserve"> </w:t>
      </w:r>
      <w:proofErr w:type="spellStart"/>
      <w:r>
        <w:rPr>
          <w:szCs w:val="26"/>
        </w:rPr>
        <w:t>tiếng</w:t>
      </w:r>
      <w:proofErr w:type="spellEnd"/>
      <w:r>
        <w:rPr>
          <w:szCs w:val="26"/>
        </w:rPr>
        <w:t xml:space="preserve"> Anh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M</w:t>
      </w:r>
      <w:r w:rsidR="00C66456">
        <w:rPr>
          <w:szCs w:val="26"/>
        </w:rPr>
        <w:t>ỗi</w:t>
      </w:r>
      <w:proofErr w:type="spellEnd"/>
      <w:r w:rsidR="00C66456">
        <w:rPr>
          <w:szCs w:val="26"/>
        </w:rPr>
        <w:t xml:space="preserve"> </w:t>
      </w:r>
      <w:proofErr w:type="spellStart"/>
      <w:r w:rsidR="0029758A">
        <w:rPr>
          <w:szCs w:val="26"/>
        </w:rPr>
        <w:t>sinh</w:t>
      </w:r>
      <w:proofErr w:type="spellEnd"/>
      <w:r w:rsidR="0029758A">
        <w:rPr>
          <w:szCs w:val="26"/>
        </w:rPr>
        <w:t xml:space="preserve"> </w:t>
      </w:r>
      <w:proofErr w:type="spellStart"/>
      <w:r w:rsidR="0029758A">
        <w:rPr>
          <w:szCs w:val="26"/>
        </w:rPr>
        <w:t>viên</w:t>
      </w:r>
      <w:proofErr w:type="spellEnd"/>
      <w:r w:rsidR="0029758A">
        <w:rPr>
          <w:szCs w:val="26"/>
        </w:rPr>
        <w:t xml:space="preserve"> </w:t>
      </w:r>
      <w:proofErr w:type="spellStart"/>
      <w:r w:rsidR="0029758A">
        <w:rPr>
          <w:szCs w:val="26"/>
        </w:rPr>
        <w:t>tham</w:t>
      </w:r>
      <w:proofErr w:type="spellEnd"/>
      <w:r w:rsidR="0029758A">
        <w:rPr>
          <w:szCs w:val="26"/>
        </w:rPr>
        <w:t xml:space="preserve"> </w:t>
      </w:r>
      <w:proofErr w:type="spellStart"/>
      <w:r w:rsidR="0029758A">
        <w:rPr>
          <w:szCs w:val="26"/>
        </w:rPr>
        <w:t>dự</w:t>
      </w:r>
      <w:proofErr w:type="spellEnd"/>
      <w:r w:rsidR="0029758A">
        <w:rPr>
          <w:szCs w:val="26"/>
        </w:rPr>
        <w:t xml:space="preserve"> </w:t>
      </w:r>
      <w:proofErr w:type="spellStart"/>
      <w:r w:rsidR="0029758A">
        <w:rPr>
          <w:szCs w:val="26"/>
        </w:rPr>
        <w:t>sẽ</w:t>
      </w:r>
      <w:proofErr w:type="spellEnd"/>
      <w:r w:rsidR="0029758A">
        <w:rPr>
          <w:szCs w:val="26"/>
        </w:rPr>
        <w:t xml:space="preserve"> </w:t>
      </w:r>
      <w:proofErr w:type="spellStart"/>
      <w:r w:rsidR="006F4879">
        <w:rPr>
          <w:szCs w:val="26"/>
        </w:rPr>
        <w:t>được</w:t>
      </w:r>
      <w:proofErr w:type="spellEnd"/>
      <w:r w:rsidR="006F4879">
        <w:rPr>
          <w:szCs w:val="26"/>
        </w:rPr>
        <w:t xml:space="preserve"> </w:t>
      </w:r>
      <w:proofErr w:type="spellStart"/>
      <w:r w:rsidR="000D6421">
        <w:rPr>
          <w:szCs w:val="26"/>
        </w:rPr>
        <w:t>làm</w:t>
      </w:r>
      <w:proofErr w:type="spellEnd"/>
      <w:r w:rsidR="000D6421">
        <w:rPr>
          <w:szCs w:val="26"/>
        </w:rPr>
        <w:t xml:space="preserve"> </w:t>
      </w:r>
      <w:proofErr w:type="spellStart"/>
      <w:r w:rsidR="000D6421">
        <w:rPr>
          <w:szCs w:val="26"/>
        </w:rPr>
        <w:t>bài</w:t>
      </w:r>
      <w:proofErr w:type="spellEnd"/>
      <w:r w:rsidR="000D6421">
        <w:rPr>
          <w:szCs w:val="26"/>
        </w:rPr>
        <w:t xml:space="preserve"> </w:t>
      </w:r>
      <w:proofErr w:type="spellStart"/>
      <w:r w:rsidR="000D6421">
        <w:rPr>
          <w:szCs w:val="26"/>
        </w:rPr>
        <w:t>kiểm</w:t>
      </w:r>
      <w:proofErr w:type="spellEnd"/>
      <w:r w:rsidR="000D6421">
        <w:rPr>
          <w:szCs w:val="26"/>
        </w:rPr>
        <w:t xml:space="preserve"> </w:t>
      </w:r>
      <w:proofErr w:type="spellStart"/>
      <w:r w:rsidR="000D6421">
        <w:rPr>
          <w:szCs w:val="26"/>
        </w:rPr>
        <w:t>tra</w:t>
      </w:r>
      <w:proofErr w:type="spellEnd"/>
      <w:r w:rsidR="00C66456">
        <w:rPr>
          <w:szCs w:val="26"/>
        </w:rPr>
        <w:t xml:space="preserve"> </w:t>
      </w:r>
      <w:r>
        <w:rPr>
          <w:szCs w:val="26"/>
        </w:rPr>
        <w:t xml:space="preserve">(Placement Test) </w:t>
      </w:r>
      <w:proofErr w:type="spellStart"/>
      <w:r w:rsidR="00C66456">
        <w:rPr>
          <w:szCs w:val="26"/>
        </w:rPr>
        <w:t>để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xếp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lớp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học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phù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hợp</w:t>
      </w:r>
      <w:proofErr w:type="spellEnd"/>
      <w:r w:rsidR="00C66456">
        <w:rPr>
          <w:szCs w:val="26"/>
        </w:rPr>
        <w:t xml:space="preserve"> </w:t>
      </w:r>
      <w:proofErr w:type="spellStart"/>
      <w:r w:rsidR="0029758A">
        <w:rPr>
          <w:szCs w:val="26"/>
        </w:rPr>
        <w:t>nhất</w:t>
      </w:r>
      <w:proofErr w:type="spellEnd"/>
      <w:r w:rsidR="0029758A"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tiếng</w:t>
      </w:r>
      <w:proofErr w:type="spellEnd"/>
      <w:r>
        <w:rPr>
          <w:szCs w:val="26"/>
        </w:rPr>
        <w:t xml:space="preserve"> Anh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>.</w:t>
      </w:r>
    </w:p>
    <w:p w14:paraId="3E9CA521" w14:textId="77777777" w:rsidR="007131EC" w:rsidRPr="006F4879" w:rsidRDefault="006F4879" w:rsidP="00E24069">
      <w:pPr>
        <w:spacing w:before="120" w:after="0" w:line="264" w:lineRule="auto"/>
        <w:ind w:leftChars="0" w:left="0" w:firstLineChars="0" w:firstLine="0"/>
        <w:jc w:val="both"/>
        <w:rPr>
          <w:szCs w:val="26"/>
        </w:rPr>
      </w:pPr>
      <w:r>
        <w:rPr>
          <w:szCs w:val="26"/>
        </w:rPr>
        <w:t xml:space="preserve">3.  </w:t>
      </w:r>
      <w:r w:rsidR="000D6421">
        <w:rPr>
          <w:szCs w:val="26"/>
        </w:rPr>
        <w:t xml:space="preserve">Lợi </w:t>
      </w:r>
      <w:proofErr w:type="spellStart"/>
      <w:r w:rsidR="000D6421">
        <w:rPr>
          <w:szCs w:val="26"/>
        </w:rPr>
        <w:t>ích</w:t>
      </w:r>
      <w:proofErr w:type="spellEnd"/>
      <w:r w:rsidR="000D6421">
        <w:rPr>
          <w:szCs w:val="26"/>
        </w:rPr>
        <w:t xml:space="preserve"> </w:t>
      </w:r>
      <w:proofErr w:type="spellStart"/>
      <w:r w:rsidR="00A62DCC">
        <w:rPr>
          <w:szCs w:val="26"/>
        </w:rPr>
        <w:t>đối</w:t>
      </w:r>
      <w:proofErr w:type="spellEnd"/>
      <w:r w:rsidR="00A62DCC">
        <w:rPr>
          <w:szCs w:val="26"/>
        </w:rPr>
        <w:t xml:space="preserve"> </w:t>
      </w:r>
      <w:proofErr w:type="spellStart"/>
      <w:r w:rsidR="00A62DCC">
        <w:rPr>
          <w:szCs w:val="26"/>
        </w:rPr>
        <w:t>với</w:t>
      </w:r>
      <w:proofErr w:type="spellEnd"/>
      <w:r w:rsidR="00A62DCC">
        <w:rPr>
          <w:szCs w:val="26"/>
        </w:rPr>
        <w:t xml:space="preserve"> Sinh </w:t>
      </w:r>
      <w:proofErr w:type="spellStart"/>
      <w:r w:rsidR="00A62DCC">
        <w:rPr>
          <w:szCs w:val="26"/>
        </w:rPr>
        <w:t>viên</w:t>
      </w:r>
      <w:proofErr w:type="spellEnd"/>
      <w:r w:rsidR="00A62DCC">
        <w:rPr>
          <w:szCs w:val="26"/>
        </w:rPr>
        <w:t xml:space="preserve"> </w:t>
      </w:r>
      <w:proofErr w:type="spellStart"/>
      <w:r w:rsidR="000D6421">
        <w:rPr>
          <w:szCs w:val="26"/>
        </w:rPr>
        <w:t>khi</w:t>
      </w:r>
      <w:proofErr w:type="spellEnd"/>
      <w:r w:rsidR="000D6421">
        <w:rPr>
          <w:szCs w:val="26"/>
        </w:rPr>
        <w:t xml:space="preserve"> </w:t>
      </w:r>
      <w:proofErr w:type="spellStart"/>
      <w:r w:rsidR="000D6421">
        <w:rPr>
          <w:szCs w:val="26"/>
        </w:rPr>
        <w:t>tham</w:t>
      </w:r>
      <w:proofErr w:type="spellEnd"/>
      <w:r w:rsidR="000D6421">
        <w:rPr>
          <w:szCs w:val="26"/>
        </w:rPr>
        <w:t xml:space="preserve"> </w:t>
      </w:r>
      <w:proofErr w:type="spellStart"/>
      <w:r w:rsidR="000D6421">
        <w:rPr>
          <w:szCs w:val="26"/>
        </w:rPr>
        <w:t>gia</w:t>
      </w:r>
      <w:proofErr w:type="spellEnd"/>
      <w:r w:rsidR="000D6421">
        <w:rPr>
          <w:szCs w:val="26"/>
        </w:rPr>
        <w:t xml:space="preserve"> </w:t>
      </w:r>
      <w:proofErr w:type="spellStart"/>
      <w:r w:rsidR="000D6421">
        <w:rPr>
          <w:szCs w:val="26"/>
        </w:rPr>
        <w:t>chương</w:t>
      </w:r>
      <w:proofErr w:type="spellEnd"/>
      <w:r w:rsidR="000D6421">
        <w:rPr>
          <w:szCs w:val="26"/>
        </w:rPr>
        <w:t xml:space="preserve"> </w:t>
      </w:r>
      <w:proofErr w:type="spellStart"/>
      <w:r w:rsidR="000D6421">
        <w:rPr>
          <w:szCs w:val="26"/>
        </w:rPr>
        <w:t>trình</w:t>
      </w:r>
      <w:proofErr w:type="spellEnd"/>
      <w:r w:rsidR="007131EC" w:rsidRPr="006F4879">
        <w:rPr>
          <w:szCs w:val="26"/>
        </w:rPr>
        <w:t xml:space="preserve">: </w:t>
      </w:r>
    </w:p>
    <w:p w14:paraId="1A77AD78" w14:textId="77777777" w:rsidR="00C66456" w:rsidRDefault="00C66456" w:rsidP="00525877">
      <w:pPr>
        <w:pStyle w:val="ListParagraph"/>
        <w:numPr>
          <w:ilvl w:val="1"/>
          <w:numId w:val="16"/>
        </w:numPr>
        <w:spacing w:after="0" w:line="264" w:lineRule="auto"/>
        <w:ind w:leftChars="0" w:left="720" w:firstLineChars="0"/>
        <w:jc w:val="both"/>
        <w:rPr>
          <w:szCs w:val="26"/>
        </w:rPr>
      </w:pPr>
      <w:proofErr w:type="spellStart"/>
      <w:r w:rsidRPr="004F6EBD">
        <w:rPr>
          <w:szCs w:val="26"/>
        </w:rPr>
        <w:t>Nâng</w:t>
      </w:r>
      <w:proofErr w:type="spellEnd"/>
      <w:r w:rsidRPr="004F6EBD">
        <w:rPr>
          <w:szCs w:val="26"/>
        </w:rPr>
        <w:t xml:space="preserve"> </w:t>
      </w:r>
      <w:proofErr w:type="spellStart"/>
      <w:r w:rsidRPr="004F6EBD">
        <w:rPr>
          <w:szCs w:val="26"/>
        </w:rPr>
        <w:t>cao</w:t>
      </w:r>
      <w:proofErr w:type="spellEnd"/>
      <w:r w:rsidRPr="004F6EBD">
        <w:rPr>
          <w:szCs w:val="26"/>
        </w:rPr>
        <w:t xml:space="preserve"> </w:t>
      </w:r>
      <w:proofErr w:type="spellStart"/>
      <w:r w:rsidRPr="004F6EBD">
        <w:rPr>
          <w:szCs w:val="26"/>
        </w:rPr>
        <w:t>trình</w:t>
      </w:r>
      <w:proofErr w:type="spellEnd"/>
      <w:r w:rsidRPr="004F6EBD">
        <w:rPr>
          <w:szCs w:val="26"/>
        </w:rPr>
        <w:t xml:space="preserve"> </w:t>
      </w:r>
      <w:proofErr w:type="spellStart"/>
      <w:r w:rsidRPr="004F6EBD">
        <w:rPr>
          <w:szCs w:val="26"/>
        </w:rPr>
        <w:t>độ</w:t>
      </w:r>
      <w:proofErr w:type="spellEnd"/>
      <w:r w:rsidRPr="004F6EBD">
        <w:rPr>
          <w:szCs w:val="26"/>
        </w:rPr>
        <w:t xml:space="preserve"> </w:t>
      </w:r>
      <w:proofErr w:type="spellStart"/>
      <w:r w:rsidRPr="004F6EBD">
        <w:rPr>
          <w:szCs w:val="26"/>
        </w:rPr>
        <w:t>tiếng</w:t>
      </w:r>
      <w:proofErr w:type="spellEnd"/>
      <w:r w:rsidRPr="004F6EBD">
        <w:rPr>
          <w:szCs w:val="26"/>
        </w:rPr>
        <w:t xml:space="preserve"> Anh </w:t>
      </w:r>
      <w:proofErr w:type="spellStart"/>
      <w:r w:rsidR="006D1903">
        <w:rPr>
          <w:szCs w:val="26"/>
        </w:rPr>
        <w:t>với</w:t>
      </w:r>
      <w:proofErr w:type="spellEnd"/>
      <w:r w:rsidR="006D1903">
        <w:rPr>
          <w:szCs w:val="26"/>
        </w:rPr>
        <w:t xml:space="preserve"> 100% </w:t>
      </w:r>
      <w:proofErr w:type="spellStart"/>
      <w:r w:rsidR="006D1903">
        <w:rPr>
          <w:szCs w:val="26"/>
        </w:rPr>
        <w:t>giáo</w:t>
      </w:r>
      <w:proofErr w:type="spellEnd"/>
      <w:r w:rsidR="006D1903">
        <w:rPr>
          <w:szCs w:val="26"/>
        </w:rPr>
        <w:t xml:space="preserve"> </w:t>
      </w:r>
      <w:proofErr w:type="spellStart"/>
      <w:r w:rsidR="006D1903">
        <w:rPr>
          <w:szCs w:val="26"/>
        </w:rPr>
        <w:t>viên</w:t>
      </w:r>
      <w:proofErr w:type="spellEnd"/>
      <w:r w:rsidR="006D1903">
        <w:rPr>
          <w:szCs w:val="26"/>
        </w:rPr>
        <w:t xml:space="preserve"> </w:t>
      </w:r>
      <w:proofErr w:type="spellStart"/>
      <w:r w:rsidR="006D1903">
        <w:rPr>
          <w:szCs w:val="26"/>
        </w:rPr>
        <w:t>bản</w:t>
      </w:r>
      <w:proofErr w:type="spellEnd"/>
      <w:r w:rsidR="006D1903">
        <w:rPr>
          <w:szCs w:val="26"/>
        </w:rPr>
        <w:t xml:space="preserve"> </w:t>
      </w:r>
      <w:proofErr w:type="spellStart"/>
      <w:r w:rsidR="006D1903">
        <w:rPr>
          <w:szCs w:val="26"/>
        </w:rPr>
        <w:t>ngữ</w:t>
      </w:r>
      <w:proofErr w:type="spellEnd"/>
      <w:r w:rsidR="006D1903">
        <w:rPr>
          <w:szCs w:val="26"/>
        </w:rPr>
        <w:t xml:space="preserve"> </w:t>
      </w:r>
      <w:proofErr w:type="spellStart"/>
      <w:r w:rsidR="006D1903">
        <w:rPr>
          <w:szCs w:val="26"/>
        </w:rPr>
        <w:t>tiếng</w:t>
      </w:r>
      <w:proofErr w:type="spellEnd"/>
      <w:r w:rsidR="006D1903">
        <w:rPr>
          <w:szCs w:val="26"/>
        </w:rPr>
        <w:t xml:space="preserve"> Anh.</w:t>
      </w:r>
    </w:p>
    <w:p w14:paraId="7C469D32" w14:textId="77777777" w:rsidR="00C66456" w:rsidRDefault="00A62DCC" w:rsidP="00525877">
      <w:pPr>
        <w:pStyle w:val="ListParagraph"/>
        <w:numPr>
          <w:ilvl w:val="1"/>
          <w:numId w:val="16"/>
        </w:numPr>
        <w:spacing w:after="0" w:line="264" w:lineRule="auto"/>
        <w:ind w:leftChars="0" w:left="720" w:firstLineChars="0"/>
        <w:jc w:val="both"/>
        <w:rPr>
          <w:szCs w:val="26"/>
        </w:rPr>
      </w:pP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</w:t>
      </w:r>
      <w:r w:rsidR="00C66456">
        <w:rPr>
          <w:szCs w:val="26"/>
        </w:rPr>
        <w:t>hứng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nhận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hoàn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thành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khóa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học</w:t>
      </w:r>
      <w:proofErr w:type="spellEnd"/>
      <w:r w:rsidR="00C66456">
        <w:rPr>
          <w:szCs w:val="26"/>
        </w:rPr>
        <w:t xml:space="preserve">,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lợi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cho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hồ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sơ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xin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việc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hoặc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hồ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sơ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xin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học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bổng</w:t>
      </w:r>
      <w:proofErr w:type="spellEnd"/>
      <w:r w:rsidR="00C66456">
        <w:rPr>
          <w:szCs w:val="26"/>
        </w:rPr>
        <w:t>.</w:t>
      </w:r>
    </w:p>
    <w:p w14:paraId="3C0987BE" w14:textId="77777777" w:rsidR="007131EC" w:rsidRDefault="00A62DCC" w:rsidP="00525877">
      <w:pPr>
        <w:pStyle w:val="ListParagraph"/>
        <w:numPr>
          <w:ilvl w:val="1"/>
          <w:numId w:val="16"/>
        </w:numPr>
        <w:spacing w:after="0" w:line="264" w:lineRule="auto"/>
        <w:ind w:leftChars="0" w:left="720" w:firstLineChars="0"/>
        <w:jc w:val="both"/>
        <w:rPr>
          <w:szCs w:val="26"/>
        </w:rPr>
      </w:pP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 w:rsidR="007131EC" w:rsidRPr="004F6EBD">
        <w:rPr>
          <w:szCs w:val="26"/>
        </w:rPr>
        <w:t>h</w:t>
      </w:r>
      <w:r w:rsidR="00C66456">
        <w:rPr>
          <w:szCs w:val="26"/>
        </w:rPr>
        <w:t>ọc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tập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trải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nghiệm</w:t>
      </w:r>
      <w:proofErr w:type="spellEnd"/>
      <w:r w:rsidR="00C66456">
        <w:rPr>
          <w:szCs w:val="26"/>
        </w:rPr>
        <w:t xml:space="preserve"> ở </w:t>
      </w:r>
      <w:proofErr w:type="spellStart"/>
      <w:r w:rsidR="00C66456">
        <w:rPr>
          <w:szCs w:val="26"/>
        </w:rPr>
        <w:t>nước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ngoài</w:t>
      </w:r>
      <w:proofErr w:type="spellEnd"/>
      <w:r w:rsidR="00C66456">
        <w:rPr>
          <w:szCs w:val="26"/>
        </w:rPr>
        <w:t xml:space="preserve">, </w:t>
      </w:r>
      <w:proofErr w:type="spellStart"/>
      <w:r w:rsidR="00C66456">
        <w:rPr>
          <w:szCs w:val="26"/>
        </w:rPr>
        <w:t>học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với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sinh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viên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từ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nhiều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quốc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gia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khác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nhau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trên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thế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giới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trong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môi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trường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đa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văn</w:t>
      </w:r>
      <w:proofErr w:type="spellEnd"/>
      <w:r w:rsidR="00C66456">
        <w:rPr>
          <w:szCs w:val="26"/>
        </w:rPr>
        <w:t xml:space="preserve"> </w:t>
      </w:r>
      <w:proofErr w:type="spellStart"/>
      <w:r w:rsidR="00C66456">
        <w:rPr>
          <w:szCs w:val="26"/>
        </w:rPr>
        <w:t>hóa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nói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tiếng</w:t>
      </w:r>
      <w:proofErr w:type="spellEnd"/>
      <w:r>
        <w:rPr>
          <w:szCs w:val="26"/>
        </w:rPr>
        <w:t xml:space="preserve"> Anh </w:t>
      </w:r>
      <w:proofErr w:type="spellStart"/>
      <w:r>
        <w:rPr>
          <w:szCs w:val="26"/>
        </w:rPr>
        <w:t>bản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ngữ</w:t>
      </w:r>
      <w:proofErr w:type="spellEnd"/>
      <w:r w:rsidR="00C66456">
        <w:rPr>
          <w:szCs w:val="26"/>
        </w:rPr>
        <w:t>.</w:t>
      </w:r>
    </w:p>
    <w:p w14:paraId="54A9522C" w14:textId="77777777" w:rsidR="000D6421" w:rsidRDefault="000D6421" w:rsidP="00525877">
      <w:pPr>
        <w:pStyle w:val="ListParagraph"/>
        <w:numPr>
          <w:ilvl w:val="1"/>
          <w:numId w:val="16"/>
        </w:numPr>
        <w:spacing w:after="0" w:line="264" w:lineRule="auto"/>
        <w:ind w:leftChars="0" w:left="720" w:firstLineChars="0"/>
        <w:jc w:val="both"/>
        <w:rPr>
          <w:szCs w:val="26"/>
        </w:rPr>
      </w:pP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hỗ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25%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40%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SV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NTTU).</w:t>
      </w:r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Đồng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thời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được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miễn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học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phí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cho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các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học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phần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được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công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nhận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ứng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với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kết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quả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từ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chương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trình</w:t>
      </w:r>
      <w:proofErr w:type="spellEnd"/>
      <w:r w:rsidR="00525877">
        <w:rPr>
          <w:szCs w:val="26"/>
        </w:rPr>
        <w:t>.</w:t>
      </w:r>
    </w:p>
    <w:p w14:paraId="7EC24D21" w14:textId="77777777" w:rsidR="000D6421" w:rsidRPr="004F6EBD" w:rsidRDefault="000D6421" w:rsidP="00525877">
      <w:pPr>
        <w:pStyle w:val="ListParagraph"/>
        <w:numPr>
          <w:ilvl w:val="1"/>
          <w:numId w:val="16"/>
        </w:numPr>
        <w:spacing w:after="0" w:line="264" w:lineRule="auto"/>
        <w:ind w:leftChars="0" w:left="720" w:firstLineChars="0"/>
        <w:jc w:val="both"/>
        <w:rPr>
          <w:szCs w:val="26"/>
        </w:rPr>
      </w:pP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khóa</w:t>
      </w:r>
      <w:proofErr w:type="spellEnd"/>
      <w:r w:rsidR="00525877">
        <w:rPr>
          <w:szCs w:val="26"/>
        </w:rPr>
        <w:t>:</w:t>
      </w:r>
    </w:p>
    <w:p w14:paraId="7F15E172" w14:textId="77777777" w:rsidR="000D6421" w:rsidRDefault="000D6421" w:rsidP="00525877">
      <w:pPr>
        <w:pStyle w:val="ListParagraph"/>
        <w:numPr>
          <w:ilvl w:val="2"/>
          <w:numId w:val="23"/>
        </w:numPr>
        <w:spacing w:after="0" w:line="264" w:lineRule="auto"/>
        <w:ind w:leftChars="0" w:left="1080" w:firstLineChars="0"/>
        <w:jc w:val="both"/>
        <w:rPr>
          <w:szCs w:val="26"/>
        </w:rPr>
      </w:pPr>
      <w:r>
        <w:rPr>
          <w:szCs w:val="26"/>
        </w:rPr>
        <w:t>S</w:t>
      </w:r>
      <w:r w:rsidRPr="00C2269E">
        <w:rPr>
          <w:szCs w:val="26"/>
        </w:rPr>
        <w:t xml:space="preserve">inh </w:t>
      </w:r>
      <w:proofErr w:type="spellStart"/>
      <w:r w:rsidRPr="00C2269E">
        <w:rPr>
          <w:szCs w:val="26"/>
        </w:rPr>
        <w:t>viên</w:t>
      </w:r>
      <w:proofErr w:type="spellEnd"/>
      <w:r w:rsidR="00525877">
        <w:rPr>
          <w:szCs w:val="26"/>
        </w:rPr>
        <w:t xml:space="preserve"> (</w:t>
      </w:r>
      <w:proofErr w:type="spellStart"/>
      <w:r w:rsidR="00525877">
        <w:rPr>
          <w:szCs w:val="26"/>
        </w:rPr>
        <w:t>không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thuộc</w:t>
      </w:r>
      <w:proofErr w:type="spellEnd"/>
      <w:r w:rsidR="00525877">
        <w:rPr>
          <w:szCs w:val="26"/>
        </w:rPr>
        <w:t xml:space="preserve"> Khoa </w:t>
      </w:r>
      <w:proofErr w:type="spellStart"/>
      <w:r w:rsidR="00525877">
        <w:rPr>
          <w:szCs w:val="26"/>
        </w:rPr>
        <w:t>Ngoại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ngữ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và</w:t>
      </w:r>
      <w:proofErr w:type="spellEnd"/>
      <w:r w:rsidR="00525877">
        <w:rPr>
          <w:szCs w:val="26"/>
        </w:rPr>
        <w:t xml:space="preserve"> NIIE)</w:t>
      </w:r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tham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gia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chương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trình</w:t>
      </w:r>
      <w:proofErr w:type="spellEnd"/>
      <w:r w:rsidRPr="00C2269E">
        <w:rPr>
          <w:szCs w:val="26"/>
        </w:rPr>
        <w:t xml:space="preserve"> 0</w:t>
      </w:r>
      <w:r w:rsidR="002859CB">
        <w:rPr>
          <w:szCs w:val="26"/>
        </w:rPr>
        <w:t>5</w:t>
      </w:r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tuần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được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công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nhận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và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miễn</w:t>
      </w:r>
      <w:proofErr w:type="spellEnd"/>
      <w:r w:rsidR="00525877">
        <w:rPr>
          <w:szCs w:val="26"/>
        </w:rPr>
        <w:t xml:space="preserve"> (</w:t>
      </w:r>
      <w:proofErr w:type="spellStart"/>
      <w:r w:rsidR="00525877">
        <w:rPr>
          <w:szCs w:val="26"/>
        </w:rPr>
        <w:t>không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phải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đóng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học</w:t>
      </w:r>
      <w:proofErr w:type="spellEnd"/>
      <w:r w:rsidR="00525877">
        <w:rPr>
          <w:szCs w:val="26"/>
        </w:rPr>
        <w:t xml:space="preserve"> </w:t>
      </w:r>
      <w:proofErr w:type="spellStart"/>
      <w:r w:rsidR="00525877">
        <w:rPr>
          <w:szCs w:val="26"/>
        </w:rPr>
        <w:t>phí</w:t>
      </w:r>
      <w:proofErr w:type="spellEnd"/>
      <w:r w:rsidR="00525877">
        <w:rPr>
          <w:szCs w:val="26"/>
        </w:rPr>
        <w:t xml:space="preserve">) </w:t>
      </w:r>
      <w:proofErr w:type="spellStart"/>
      <w:r w:rsidR="00525877">
        <w:rPr>
          <w:szCs w:val="26"/>
        </w:rPr>
        <w:t>cho</w:t>
      </w:r>
      <w:proofErr w:type="spellEnd"/>
      <w:r w:rsidRPr="00C2269E">
        <w:rPr>
          <w:szCs w:val="26"/>
        </w:rPr>
        <w:t xml:space="preserve"> 02 </w:t>
      </w:r>
      <w:proofErr w:type="spellStart"/>
      <w:r w:rsidRPr="00C2269E">
        <w:rPr>
          <w:szCs w:val="26"/>
        </w:rPr>
        <w:t>học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phần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trong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số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các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học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phần</w:t>
      </w:r>
      <w:proofErr w:type="spellEnd"/>
      <w:r w:rsidRPr="00C2269E">
        <w:rPr>
          <w:szCs w:val="26"/>
        </w:rPr>
        <w:t xml:space="preserve"> </w:t>
      </w:r>
      <w:proofErr w:type="spellStart"/>
      <w:r w:rsidR="002859CB">
        <w:rPr>
          <w:szCs w:val="26"/>
        </w:rPr>
        <w:t>Tiếng</w:t>
      </w:r>
      <w:proofErr w:type="spellEnd"/>
      <w:r w:rsidR="002859CB">
        <w:rPr>
          <w:szCs w:val="26"/>
        </w:rPr>
        <w:t xml:space="preserve"> Anh </w:t>
      </w:r>
      <w:proofErr w:type="spellStart"/>
      <w:r w:rsidR="002859CB">
        <w:rPr>
          <w:szCs w:val="26"/>
        </w:rPr>
        <w:t>không</w:t>
      </w:r>
      <w:proofErr w:type="spellEnd"/>
      <w:r w:rsidR="002859CB">
        <w:rPr>
          <w:szCs w:val="26"/>
        </w:rPr>
        <w:t xml:space="preserve"> </w:t>
      </w:r>
      <w:proofErr w:type="spellStart"/>
      <w:r w:rsidR="002859CB">
        <w:rPr>
          <w:szCs w:val="26"/>
        </w:rPr>
        <w:t>chuyên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dự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kiến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đăng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ký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gần</w:t>
      </w:r>
      <w:proofErr w:type="spellEnd"/>
      <w:r w:rsidRPr="00C2269E">
        <w:rPr>
          <w:szCs w:val="26"/>
        </w:rPr>
        <w:t xml:space="preserve"> </w:t>
      </w:r>
      <w:proofErr w:type="spellStart"/>
      <w:r w:rsidRPr="00C2269E">
        <w:rPr>
          <w:szCs w:val="26"/>
        </w:rPr>
        <w:t>nhất</w:t>
      </w:r>
      <w:proofErr w:type="spellEnd"/>
      <w:r w:rsidRPr="00C2269E">
        <w:rPr>
          <w:szCs w:val="26"/>
        </w:rPr>
        <w:t>.</w:t>
      </w:r>
    </w:p>
    <w:p w14:paraId="0576D95D" w14:textId="77777777" w:rsidR="000D6421" w:rsidRPr="00974E1A" w:rsidRDefault="000D6421" w:rsidP="00525877">
      <w:pPr>
        <w:pStyle w:val="ListParagraph"/>
        <w:numPr>
          <w:ilvl w:val="2"/>
          <w:numId w:val="23"/>
        </w:numPr>
        <w:spacing w:after="0" w:line="264" w:lineRule="auto"/>
        <w:ind w:leftChars="0" w:left="1080" w:firstLineChars="0"/>
        <w:jc w:val="both"/>
        <w:rPr>
          <w:szCs w:val="26"/>
        </w:rPr>
      </w:pPr>
      <w:r w:rsidRPr="00974E1A">
        <w:rPr>
          <w:szCs w:val="26"/>
        </w:rPr>
        <w:t xml:space="preserve">Sinh </w:t>
      </w:r>
      <w:proofErr w:type="spellStart"/>
      <w:r w:rsidRPr="00974E1A">
        <w:rPr>
          <w:szCs w:val="26"/>
        </w:rPr>
        <w:t>viên</w:t>
      </w:r>
      <w:proofErr w:type="spellEnd"/>
      <w:r w:rsidRPr="00974E1A">
        <w:rPr>
          <w:szCs w:val="26"/>
        </w:rPr>
        <w:t xml:space="preserve"> Khoa </w:t>
      </w:r>
      <w:proofErr w:type="spellStart"/>
      <w:r w:rsidRPr="00974E1A">
        <w:rPr>
          <w:szCs w:val="26"/>
        </w:rPr>
        <w:t>Ngoại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ngữ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tham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gia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chương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trình</w:t>
      </w:r>
      <w:proofErr w:type="spellEnd"/>
      <w:r w:rsidRPr="00974E1A">
        <w:rPr>
          <w:szCs w:val="26"/>
        </w:rPr>
        <w:t xml:space="preserve"> 10 </w:t>
      </w:r>
      <w:proofErr w:type="spellStart"/>
      <w:r w:rsidRPr="00974E1A">
        <w:rPr>
          <w:szCs w:val="26"/>
        </w:rPr>
        <w:t>tuần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có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cơ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hội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được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công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nhận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và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miễn</w:t>
      </w:r>
      <w:proofErr w:type="spellEnd"/>
      <w:r w:rsidR="00822DED">
        <w:rPr>
          <w:szCs w:val="26"/>
        </w:rPr>
        <w:t xml:space="preserve"> </w:t>
      </w:r>
      <w:proofErr w:type="spellStart"/>
      <w:r w:rsidR="00822DED">
        <w:rPr>
          <w:szCs w:val="26"/>
        </w:rPr>
        <w:t>môn</w:t>
      </w:r>
      <w:proofErr w:type="spellEnd"/>
      <w:r w:rsidRPr="00974E1A">
        <w:rPr>
          <w:szCs w:val="26"/>
        </w:rPr>
        <w:t xml:space="preserve"> (</w:t>
      </w:r>
      <w:proofErr w:type="spellStart"/>
      <w:r w:rsidRPr="00974E1A">
        <w:rPr>
          <w:szCs w:val="26"/>
        </w:rPr>
        <w:t>không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phải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đóng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học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phí</w:t>
      </w:r>
      <w:proofErr w:type="spellEnd"/>
      <w:r w:rsidRPr="00974E1A">
        <w:rPr>
          <w:szCs w:val="26"/>
        </w:rPr>
        <w:t xml:space="preserve">) </w:t>
      </w:r>
      <w:proofErr w:type="spellStart"/>
      <w:r w:rsidRPr="00974E1A">
        <w:rPr>
          <w:szCs w:val="26"/>
        </w:rPr>
        <w:t>tối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đa</w:t>
      </w:r>
      <w:proofErr w:type="spellEnd"/>
      <w:r w:rsidRPr="00974E1A">
        <w:rPr>
          <w:szCs w:val="26"/>
        </w:rPr>
        <w:t xml:space="preserve"> 05 </w:t>
      </w:r>
      <w:proofErr w:type="spellStart"/>
      <w:r w:rsidRPr="00974E1A">
        <w:rPr>
          <w:szCs w:val="26"/>
        </w:rPr>
        <w:t>học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phần</w:t>
      </w:r>
      <w:proofErr w:type="spellEnd"/>
      <w:r w:rsidRPr="00974E1A">
        <w:rPr>
          <w:szCs w:val="26"/>
        </w:rPr>
        <w:t xml:space="preserve"> bao </w:t>
      </w:r>
      <w:proofErr w:type="spellStart"/>
      <w:r w:rsidRPr="00974E1A">
        <w:rPr>
          <w:szCs w:val="26"/>
        </w:rPr>
        <w:t>gồm</w:t>
      </w:r>
      <w:proofErr w:type="spellEnd"/>
      <w:r w:rsidRPr="00974E1A">
        <w:rPr>
          <w:szCs w:val="26"/>
        </w:rPr>
        <w:t xml:space="preserve"> 04 </w:t>
      </w:r>
      <w:proofErr w:type="spellStart"/>
      <w:r w:rsidRPr="00974E1A">
        <w:rPr>
          <w:szCs w:val="26"/>
        </w:rPr>
        <w:t>học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phần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Kỹ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năng</w:t>
      </w:r>
      <w:proofErr w:type="spellEnd"/>
      <w:r w:rsidRPr="00974E1A">
        <w:rPr>
          <w:szCs w:val="26"/>
        </w:rPr>
        <w:t xml:space="preserve"> Nghe </w:t>
      </w:r>
      <w:proofErr w:type="spellStart"/>
      <w:r w:rsidRPr="00974E1A">
        <w:rPr>
          <w:szCs w:val="26"/>
        </w:rPr>
        <w:t>hiểu</w:t>
      </w:r>
      <w:proofErr w:type="spellEnd"/>
      <w:r w:rsidRPr="00974E1A">
        <w:rPr>
          <w:szCs w:val="26"/>
        </w:rPr>
        <w:t xml:space="preserve"> – </w:t>
      </w:r>
      <w:proofErr w:type="spellStart"/>
      <w:r w:rsidRPr="00974E1A">
        <w:rPr>
          <w:szCs w:val="26"/>
        </w:rPr>
        <w:t>Kỹ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năng</w:t>
      </w:r>
      <w:proofErr w:type="spellEnd"/>
      <w:r w:rsidRPr="00974E1A">
        <w:rPr>
          <w:szCs w:val="26"/>
        </w:rPr>
        <w:t xml:space="preserve"> Giao </w:t>
      </w:r>
      <w:proofErr w:type="spellStart"/>
      <w:r w:rsidRPr="00974E1A">
        <w:rPr>
          <w:szCs w:val="26"/>
        </w:rPr>
        <w:t>tiếp</w:t>
      </w:r>
      <w:proofErr w:type="spellEnd"/>
      <w:r w:rsidRPr="00974E1A">
        <w:rPr>
          <w:szCs w:val="26"/>
        </w:rPr>
        <w:t xml:space="preserve"> – </w:t>
      </w:r>
      <w:proofErr w:type="spellStart"/>
      <w:r w:rsidRPr="00974E1A">
        <w:rPr>
          <w:szCs w:val="26"/>
        </w:rPr>
        <w:t>Kỹ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năng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Đọc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hiểu</w:t>
      </w:r>
      <w:proofErr w:type="spellEnd"/>
      <w:r w:rsidRPr="00974E1A">
        <w:rPr>
          <w:szCs w:val="26"/>
        </w:rPr>
        <w:t xml:space="preserve"> – </w:t>
      </w:r>
      <w:proofErr w:type="spellStart"/>
      <w:r w:rsidRPr="00974E1A">
        <w:rPr>
          <w:szCs w:val="26"/>
        </w:rPr>
        <w:t>Kỹ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năng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Viết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luận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và</w:t>
      </w:r>
      <w:proofErr w:type="spellEnd"/>
      <w:r w:rsidRPr="00974E1A">
        <w:rPr>
          <w:szCs w:val="26"/>
        </w:rPr>
        <w:t xml:space="preserve"> 01 </w:t>
      </w:r>
      <w:proofErr w:type="spellStart"/>
      <w:r w:rsidRPr="00974E1A">
        <w:rPr>
          <w:szCs w:val="26"/>
        </w:rPr>
        <w:t>học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phần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Nghệ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thuật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nói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trước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công</w:t>
      </w:r>
      <w:proofErr w:type="spellEnd"/>
      <w:r w:rsidRPr="00974E1A">
        <w:rPr>
          <w:szCs w:val="26"/>
        </w:rPr>
        <w:t xml:space="preserve"> </w:t>
      </w:r>
      <w:proofErr w:type="spellStart"/>
      <w:r w:rsidRPr="00974E1A">
        <w:rPr>
          <w:szCs w:val="26"/>
        </w:rPr>
        <w:t>chúng</w:t>
      </w:r>
      <w:proofErr w:type="spellEnd"/>
      <w:r w:rsidRPr="00974E1A">
        <w:rPr>
          <w:szCs w:val="26"/>
        </w:rPr>
        <w:t>.</w:t>
      </w:r>
    </w:p>
    <w:p w14:paraId="3B7D7D82" w14:textId="77777777" w:rsidR="00525877" w:rsidRPr="000D6421" w:rsidRDefault="00525877" w:rsidP="00525877">
      <w:pPr>
        <w:pStyle w:val="ListParagraph"/>
        <w:numPr>
          <w:ilvl w:val="2"/>
          <w:numId w:val="23"/>
        </w:numPr>
        <w:spacing w:after="0" w:line="264" w:lineRule="auto"/>
        <w:ind w:leftChars="0" w:left="1080" w:firstLineChars="0"/>
        <w:jc w:val="both"/>
        <w:rPr>
          <w:szCs w:val="26"/>
        </w:rPr>
      </w:pPr>
      <w:r>
        <w:rPr>
          <w:szCs w:val="26"/>
        </w:rPr>
        <w:t>Sinh</w:t>
      </w:r>
      <w:r w:rsidRPr="00525877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viên</w:t>
      </w:r>
      <w:proofErr w:type="spellEnd"/>
      <w:r>
        <w:rPr>
          <w:color w:val="000000"/>
          <w:szCs w:val="26"/>
        </w:rPr>
        <w:t xml:space="preserve"> NIIE </w:t>
      </w:r>
      <w:proofErr w:type="spellStart"/>
      <w:r w:rsidRPr="00C2269E">
        <w:rPr>
          <w:color w:val="000000"/>
          <w:szCs w:val="26"/>
        </w:rPr>
        <w:t>tham</w:t>
      </w:r>
      <w:proofErr w:type="spellEnd"/>
      <w:r w:rsidRPr="00C2269E">
        <w:rPr>
          <w:color w:val="000000"/>
          <w:szCs w:val="26"/>
        </w:rPr>
        <w:t xml:space="preserve"> </w:t>
      </w:r>
      <w:proofErr w:type="spellStart"/>
      <w:r w:rsidRPr="00C2269E">
        <w:rPr>
          <w:color w:val="000000"/>
          <w:szCs w:val="26"/>
        </w:rPr>
        <w:t>dự</w:t>
      </w:r>
      <w:proofErr w:type="spellEnd"/>
      <w:r w:rsidRPr="00C2269E">
        <w:rPr>
          <w:color w:val="000000"/>
          <w:szCs w:val="26"/>
        </w:rPr>
        <w:t xml:space="preserve"> </w:t>
      </w:r>
      <w:proofErr w:type="spellStart"/>
      <w:r w:rsidRPr="00C2269E">
        <w:rPr>
          <w:color w:val="000000"/>
          <w:szCs w:val="26"/>
        </w:rPr>
        <w:t>chương</w:t>
      </w:r>
      <w:proofErr w:type="spellEnd"/>
      <w:r w:rsidRPr="00C2269E">
        <w:rPr>
          <w:color w:val="000000"/>
          <w:szCs w:val="26"/>
        </w:rPr>
        <w:t xml:space="preserve"> </w:t>
      </w:r>
      <w:proofErr w:type="spellStart"/>
      <w:r w:rsidRPr="00C2269E">
        <w:rPr>
          <w:color w:val="000000"/>
          <w:szCs w:val="26"/>
        </w:rPr>
        <w:t>trình</w:t>
      </w:r>
      <w:proofErr w:type="spellEnd"/>
      <w:r>
        <w:rPr>
          <w:color w:val="000000"/>
          <w:szCs w:val="26"/>
        </w:rPr>
        <w:t xml:space="preserve"> 0</w:t>
      </w:r>
      <w:r w:rsidR="00735619">
        <w:rPr>
          <w:color w:val="000000"/>
          <w:szCs w:val="26"/>
        </w:rPr>
        <w:t>5</w:t>
      </w:r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tuần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hoặc</w:t>
      </w:r>
      <w:proofErr w:type="spellEnd"/>
      <w:r>
        <w:rPr>
          <w:color w:val="000000"/>
          <w:szCs w:val="26"/>
        </w:rPr>
        <w:t xml:space="preserve"> 10 </w:t>
      </w:r>
      <w:proofErr w:type="spellStart"/>
      <w:r>
        <w:rPr>
          <w:color w:val="000000"/>
          <w:szCs w:val="26"/>
        </w:rPr>
        <w:t>tuần</w:t>
      </w:r>
      <w:proofErr w:type="spellEnd"/>
      <w:r w:rsidRPr="00C2269E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được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công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nhận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và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miễn</w:t>
      </w:r>
      <w:proofErr w:type="spellEnd"/>
      <w:r>
        <w:rPr>
          <w:color w:val="000000"/>
          <w:szCs w:val="26"/>
        </w:rPr>
        <w:t xml:space="preserve"> </w:t>
      </w:r>
      <w:proofErr w:type="spellStart"/>
      <w:r w:rsidR="002859CB">
        <w:rPr>
          <w:color w:val="000000"/>
          <w:szCs w:val="26"/>
        </w:rPr>
        <w:t>học</w:t>
      </w:r>
      <w:proofErr w:type="spellEnd"/>
      <w:r w:rsidR="002859CB">
        <w:rPr>
          <w:color w:val="000000"/>
          <w:szCs w:val="26"/>
        </w:rPr>
        <w:t xml:space="preserve"> </w:t>
      </w:r>
      <w:proofErr w:type="spellStart"/>
      <w:r w:rsidR="002859CB">
        <w:rPr>
          <w:color w:val="000000"/>
          <w:szCs w:val="26"/>
        </w:rPr>
        <w:t>phí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của</w:t>
      </w:r>
      <w:proofErr w:type="spellEnd"/>
      <w:r>
        <w:rPr>
          <w:color w:val="000000"/>
          <w:szCs w:val="26"/>
        </w:rPr>
        <w:t xml:space="preserve"> 01 </w:t>
      </w:r>
      <w:proofErr w:type="spellStart"/>
      <w:r>
        <w:rPr>
          <w:color w:val="000000"/>
          <w:szCs w:val="26"/>
        </w:rPr>
        <w:t>học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phần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Thực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tập</w:t>
      </w:r>
      <w:proofErr w:type="spellEnd"/>
      <w:r>
        <w:rPr>
          <w:color w:val="000000"/>
          <w:szCs w:val="26"/>
        </w:rPr>
        <w:t>.</w:t>
      </w:r>
    </w:p>
    <w:p w14:paraId="5844AAF5" w14:textId="77777777" w:rsidR="000C677E" w:rsidRDefault="000D6421" w:rsidP="00525877">
      <w:pPr>
        <w:spacing w:after="0" w:line="264" w:lineRule="auto"/>
        <w:ind w:leftChars="0" w:left="810" w:firstLineChars="0" w:hanging="810"/>
        <w:jc w:val="both"/>
        <w:rPr>
          <w:szCs w:val="26"/>
        </w:rPr>
      </w:pPr>
      <w:r>
        <w:rPr>
          <w:b/>
          <w:i/>
          <w:szCs w:val="26"/>
          <w:u w:val="single"/>
        </w:rPr>
        <w:t>L</w:t>
      </w:r>
      <w:r w:rsidRPr="000D6421">
        <w:rPr>
          <w:b/>
          <w:i/>
          <w:szCs w:val="26"/>
          <w:u w:val="single"/>
        </w:rPr>
        <w:t>ưu ý</w:t>
      </w:r>
      <w:r w:rsidRPr="0084321D">
        <w:rPr>
          <w:b/>
          <w:i/>
          <w:szCs w:val="26"/>
        </w:rPr>
        <w:t xml:space="preserve">: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hưởng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ưu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 w:rsidRPr="000D6421">
        <w:rPr>
          <w:szCs w:val="26"/>
        </w:rPr>
        <w:t xml:space="preserve"> </w:t>
      </w:r>
      <w:proofErr w:type="spellStart"/>
      <w:r w:rsidRPr="000D6421">
        <w:rPr>
          <w:szCs w:val="26"/>
        </w:rPr>
        <w:t>khi</w:t>
      </w:r>
      <w:proofErr w:type="spellEnd"/>
      <w:r w:rsidRPr="000D6421">
        <w:rPr>
          <w:szCs w:val="26"/>
        </w:rPr>
        <w:t xml:space="preserve"> </w:t>
      </w:r>
      <w:proofErr w:type="spellStart"/>
      <w:r w:rsidRPr="000D6421">
        <w:rPr>
          <w:szCs w:val="26"/>
        </w:rPr>
        <w:t>tham</w:t>
      </w:r>
      <w:proofErr w:type="spellEnd"/>
      <w:r w:rsidRPr="000D6421">
        <w:rPr>
          <w:szCs w:val="26"/>
        </w:rPr>
        <w:t xml:space="preserve"> </w:t>
      </w:r>
      <w:proofErr w:type="spellStart"/>
      <w:r w:rsidRPr="000D6421">
        <w:rPr>
          <w:szCs w:val="26"/>
        </w:rPr>
        <w:t>gia</w:t>
      </w:r>
      <w:proofErr w:type="spellEnd"/>
      <w:r w:rsidRPr="000D6421">
        <w:rPr>
          <w:szCs w:val="26"/>
        </w:rPr>
        <w:t xml:space="preserve"> </w:t>
      </w:r>
      <w:proofErr w:type="spellStart"/>
      <w:r>
        <w:rPr>
          <w:szCs w:val="26"/>
        </w:rPr>
        <w:t>phải</w:t>
      </w:r>
      <w:proofErr w:type="spellEnd"/>
      <w:r>
        <w:rPr>
          <w:szCs w:val="26"/>
        </w:rPr>
        <w:t xml:space="preserve"> </w:t>
      </w:r>
      <w:proofErr w:type="spellStart"/>
      <w:r w:rsidR="0084321D">
        <w:rPr>
          <w:szCs w:val="26"/>
        </w:rPr>
        <w:t>thực</w:t>
      </w:r>
      <w:proofErr w:type="spellEnd"/>
      <w:r w:rsidR="0084321D">
        <w:rPr>
          <w:szCs w:val="26"/>
        </w:rPr>
        <w:t xml:space="preserve"> </w:t>
      </w:r>
      <w:proofErr w:type="spellStart"/>
      <w:r w:rsidR="0084321D">
        <w:rPr>
          <w:szCs w:val="26"/>
        </w:rPr>
        <w:t>hiện</w:t>
      </w:r>
      <w:proofErr w:type="spellEnd"/>
      <w:r w:rsidR="000C677E">
        <w:rPr>
          <w:szCs w:val="26"/>
        </w:rPr>
        <w:t>:</w:t>
      </w:r>
    </w:p>
    <w:p w14:paraId="5D5F64D3" w14:textId="77777777" w:rsidR="000C677E" w:rsidRDefault="000C677E" w:rsidP="000C677E">
      <w:pPr>
        <w:pStyle w:val="ListParagraph"/>
        <w:numPr>
          <w:ilvl w:val="3"/>
          <w:numId w:val="16"/>
        </w:numPr>
        <w:spacing w:after="0" w:line="264" w:lineRule="auto"/>
        <w:ind w:leftChars="0" w:left="1080" w:firstLineChars="0"/>
        <w:jc w:val="both"/>
        <w:rPr>
          <w:szCs w:val="26"/>
        </w:rPr>
      </w:pPr>
      <w:r>
        <w:rPr>
          <w:szCs w:val="26"/>
        </w:rPr>
        <w:t>H</w:t>
      </w:r>
      <w:r w:rsidR="000D6421" w:rsidRPr="000C677E">
        <w:rPr>
          <w:szCs w:val="26"/>
        </w:rPr>
        <w:t xml:space="preserve">ọc </w:t>
      </w:r>
      <w:proofErr w:type="spellStart"/>
      <w:r w:rsidR="000D6421" w:rsidRPr="000C677E">
        <w:rPr>
          <w:szCs w:val="26"/>
        </w:rPr>
        <w:t>tập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nghiêm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túc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và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hoàn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thành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các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môn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học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trong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chương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trình</w:t>
      </w:r>
      <w:proofErr w:type="spellEnd"/>
      <w:r w:rsidR="000D6421" w:rsidRPr="000C677E">
        <w:rPr>
          <w:szCs w:val="26"/>
        </w:rPr>
        <w:t xml:space="preserve"> (</w:t>
      </w:r>
      <w:proofErr w:type="spellStart"/>
      <w:r w:rsidR="000D6421" w:rsidRPr="000C677E">
        <w:rPr>
          <w:szCs w:val="26"/>
        </w:rPr>
        <w:t>có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xác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nhận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kết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quả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học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tập</w:t>
      </w:r>
      <w:proofErr w:type="spellEnd"/>
      <w:r w:rsidR="000D6421" w:rsidRPr="000C677E">
        <w:rPr>
          <w:szCs w:val="26"/>
        </w:rPr>
        <w:t xml:space="preserve"> </w:t>
      </w:r>
      <w:r w:rsidR="000D6421" w:rsidRPr="000C677E">
        <w:rPr>
          <w:b/>
          <w:szCs w:val="26"/>
          <w:u w:val="single"/>
        </w:rPr>
        <w:t>ĐẠT</w:t>
      </w:r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của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trường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đối</w:t>
      </w:r>
      <w:proofErr w:type="spellEnd"/>
      <w:r w:rsidR="000D6421" w:rsidRPr="000C677E">
        <w:rPr>
          <w:szCs w:val="26"/>
        </w:rPr>
        <w:t xml:space="preserve"> </w:t>
      </w:r>
      <w:proofErr w:type="spellStart"/>
      <w:r w:rsidR="000D6421" w:rsidRPr="000C677E">
        <w:rPr>
          <w:szCs w:val="26"/>
        </w:rPr>
        <w:t>tác</w:t>
      </w:r>
      <w:proofErr w:type="spellEnd"/>
      <w:r w:rsidR="000D6421" w:rsidRPr="000C677E">
        <w:rPr>
          <w:szCs w:val="26"/>
        </w:rPr>
        <w:t>).</w:t>
      </w:r>
    </w:p>
    <w:p w14:paraId="2FABDB1B" w14:textId="77777777" w:rsidR="000C677E" w:rsidRPr="00B11AA0" w:rsidRDefault="000C677E" w:rsidP="000C677E">
      <w:pPr>
        <w:pStyle w:val="ListParagraph"/>
        <w:numPr>
          <w:ilvl w:val="3"/>
          <w:numId w:val="16"/>
        </w:numPr>
        <w:spacing w:after="0" w:line="264" w:lineRule="auto"/>
        <w:ind w:leftChars="0" w:left="1080" w:firstLineChars="0"/>
        <w:jc w:val="both"/>
        <w:rPr>
          <w:szCs w:val="26"/>
        </w:rPr>
      </w:pPr>
      <w:proofErr w:type="spellStart"/>
      <w:r w:rsidRPr="00B11AA0">
        <w:rPr>
          <w:szCs w:val="26"/>
        </w:rPr>
        <w:t>Mỗi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cá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nhân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thực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hiện</w:t>
      </w:r>
      <w:proofErr w:type="spellEnd"/>
      <w:r w:rsidRPr="00B11AA0">
        <w:rPr>
          <w:szCs w:val="26"/>
        </w:rPr>
        <w:t xml:space="preserve"> 1 video clip </w:t>
      </w:r>
      <w:proofErr w:type="spellStart"/>
      <w:r w:rsidRPr="00B11AA0">
        <w:rPr>
          <w:szCs w:val="26"/>
        </w:rPr>
        <w:t>dài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b/>
          <w:szCs w:val="26"/>
        </w:rPr>
        <w:t>ít</w:t>
      </w:r>
      <w:proofErr w:type="spellEnd"/>
      <w:r w:rsidRPr="00B11AA0">
        <w:rPr>
          <w:b/>
          <w:szCs w:val="26"/>
        </w:rPr>
        <w:t xml:space="preserve"> </w:t>
      </w:r>
      <w:proofErr w:type="spellStart"/>
      <w:r w:rsidRPr="00B11AA0">
        <w:rPr>
          <w:b/>
          <w:szCs w:val="26"/>
        </w:rPr>
        <w:t>nhất</w:t>
      </w:r>
      <w:proofErr w:type="spellEnd"/>
      <w:r w:rsidRPr="00B11AA0">
        <w:rPr>
          <w:b/>
          <w:szCs w:val="26"/>
        </w:rPr>
        <w:t xml:space="preserve"> </w:t>
      </w:r>
      <w:r w:rsidR="00B11AA0" w:rsidRPr="00B11AA0">
        <w:rPr>
          <w:b/>
          <w:szCs w:val="26"/>
        </w:rPr>
        <w:t>10</w:t>
      </w:r>
      <w:r w:rsidRPr="00B11AA0">
        <w:rPr>
          <w:b/>
          <w:szCs w:val="26"/>
        </w:rPr>
        <w:t xml:space="preserve"> </w:t>
      </w:r>
      <w:proofErr w:type="spellStart"/>
      <w:r w:rsidRPr="00B11AA0">
        <w:rPr>
          <w:b/>
          <w:szCs w:val="26"/>
        </w:rPr>
        <w:t>phút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về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các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hoạt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động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của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bản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thân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trong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thời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gian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tham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dự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chương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trình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tại</w:t>
      </w:r>
      <w:proofErr w:type="spellEnd"/>
      <w:r w:rsidRPr="00B11AA0">
        <w:rPr>
          <w:szCs w:val="26"/>
        </w:rPr>
        <w:t xml:space="preserve"> </w:t>
      </w:r>
      <w:proofErr w:type="spellStart"/>
      <w:r w:rsidRPr="00B11AA0">
        <w:rPr>
          <w:szCs w:val="26"/>
        </w:rPr>
        <w:t>Úc</w:t>
      </w:r>
      <w:proofErr w:type="spellEnd"/>
      <w:r w:rsidRPr="00B11AA0">
        <w:rPr>
          <w:szCs w:val="26"/>
        </w:rPr>
        <w:t>.</w:t>
      </w:r>
    </w:p>
    <w:p w14:paraId="6F015639" w14:textId="77777777" w:rsidR="00E96C3E" w:rsidRPr="006F4879" w:rsidRDefault="006F4879" w:rsidP="00E24069">
      <w:pPr>
        <w:spacing w:before="120" w:after="0" w:line="264" w:lineRule="auto"/>
        <w:ind w:leftChars="0" w:left="0" w:firstLineChars="0" w:firstLine="0"/>
        <w:jc w:val="both"/>
        <w:rPr>
          <w:szCs w:val="26"/>
        </w:rPr>
      </w:pPr>
      <w:r>
        <w:rPr>
          <w:szCs w:val="26"/>
        </w:rPr>
        <w:t xml:space="preserve">4.  </w:t>
      </w:r>
      <w:proofErr w:type="spellStart"/>
      <w:r w:rsidR="00B1736E" w:rsidRPr="006F4879">
        <w:rPr>
          <w:szCs w:val="26"/>
        </w:rPr>
        <w:t>Thời</w:t>
      </w:r>
      <w:proofErr w:type="spellEnd"/>
      <w:r w:rsidR="00B1736E" w:rsidRPr="006F4879">
        <w:rPr>
          <w:szCs w:val="26"/>
        </w:rPr>
        <w:t xml:space="preserve"> </w:t>
      </w:r>
      <w:proofErr w:type="spellStart"/>
      <w:r w:rsidR="00B1736E" w:rsidRPr="006F4879">
        <w:rPr>
          <w:szCs w:val="26"/>
        </w:rPr>
        <w:t>gian</w:t>
      </w:r>
      <w:proofErr w:type="spellEnd"/>
      <w:r w:rsidR="00E76D74" w:rsidRPr="006F4879">
        <w:rPr>
          <w:szCs w:val="26"/>
        </w:rPr>
        <w:t xml:space="preserve"> </w:t>
      </w:r>
      <w:proofErr w:type="spellStart"/>
      <w:r w:rsidR="006D1903">
        <w:rPr>
          <w:szCs w:val="26"/>
        </w:rPr>
        <w:t>học</w:t>
      </w:r>
      <w:proofErr w:type="spellEnd"/>
      <w:r w:rsidR="006D1903">
        <w:rPr>
          <w:szCs w:val="26"/>
        </w:rPr>
        <w:t xml:space="preserve"> </w:t>
      </w:r>
      <w:proofErr w:type="spellStart"/>
      <w:r w:rsidR="006D1903">
        <w:rPr>
          <w:szCs w:val="26"/>
        </w:rPr>
        <w:t>tập</w:t>
      </w:r>
      <w:proofErr w:type="spellEnd"/>
      <w:r w:rsidR="006D1903">
        <w:rPr>
          <w:szCs w:val="26"/>
        </w:rPr>
        <w:t xml:space="preserve"> </w:t>
      </w:r>
      <w:proofErr w:type="spellStart"/>
      <w:r w:rsidR="006D1903">
        <w:rPr>
          <w:szCs w:val="26"/>
        </w:rPr>
        <w:t>tại</w:t>
      </w:r>
      <w:proofErr w:type="spellEnd"/>
      <w:r w:rsidR="00E76D74" w:rsidRPr="006F4879">
        <w:rPr>
          <w:szCs w:val="26"/>
        </w:rPr>
        <w:t xml:space="preserve"> </w:t>
      </w:r>
      <w:proofErr w:type="spellStart"/>
      <w:r w:rsidR="00E76D74" w:rsidRPr="006F4879">
        <w:rPr>
          <w:szCs w:val="26"/>
        </w:rPr>
        <w:t>Úc</w:t>
      </w:r>
      <w:proofErr w:type="spellEnd"/>
      <w:r w:rsidR="00B1736E" w:rsidRPr="006F4879">
        <w:rPr>
          <w:szCs w:val="26"/>
        </w:rPr>
        <w:t>:</w:t>
      </w:r>
    </w:p>
    <w:p w14:paraId="2155CA7C" w14:textId="77777777" w:rsidR="00B1736E" w:rsidRPr="00163ACB" w:rsidRDefault="00E96C3E" w:rsidP="00525877">
      <w:pPr>
        <w:pStyle w:val="ListParagraph"/>
        <w:spacing w:after="0" w:line="264" w:lineRule="auto"/>
        <w:ind w:leftChars="0" w:firstLineChars="0" w:firstLine="0"/>
        <w:jc w:val="both"/>
        <w:rPr>
          <w:szCs w:val="26"/>
        </w:rPr>
      </w:pPr>
      <w:proofErr w:type="spellStart"/>
      <w:r>
        <w:rPr>
          <w:szCs w:val="26"/>
        </w:rPr>
        <w:t>Tùy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thân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chọn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ký</w:t>
      </w:r>
      <w:proofErr w:type="spellEnd"/>
      <w:r w:rsidRPr="00163ACB">
        <w:rPr>
          <w:szCs w:val="26"/>
        </w:rPr>
        <w:t xml:space="preserve">: </w:t>
      </w:r>
    </w:p>
    <w:p w14:paraId="7345C199" w14:textId="6C4A72EB" w:rsidR="003A1E61" w:rsidRPr="00163ACB" w:rsidRDefault="003A1E61" w:rsidP="003A1E61">
      <w:pPr>
        <w:pStyle w:val="ListParagraph"/>
        <w:spacing w:after="0" w:line="264" w:lineRule="auto"/>
        <w:ind w:leftChars="0" w:firstLineChars="0" w:firstLine="0"/>
        <w:jc w:val="both"/>
        <w:rPr>
          <w:szCs w:val="26"/>
        </w:rPr>
      </w:pPr>
      <w:proofErr w:type="spellStart"/>
      <w:r w:rsidRPr="00163ACB">
        <w:rPr>
          <w:szCs w:val="26"/>
        </w:rPr>
        <w:t>Chương</w:t>
      </w:r>
      <w:proofErr w:type="spellEnd"/>
      <w:r w:rsidRPr="00163ACB">
        <w:rPr>
          <w:szCs w:val="26"/>
        </w:rPr>
        <w:t xml:space="preserve"> </w:t>
      </w:r>
      <w:proofErr w:type="spellStart"/>
      <w:r w:rsidRPr="00163ACB">
        <w:rPr>
          <w:szCs w:val="26"/>
        </w:rPr>
        <w:t>trình</w:t>
      </w:r>
      <w:proofErr w:type="spellEnd"/>
      <w:r w:rsidRPr="00163ACB">
        <w:rPr>
          <w:szCs w:val="26"/>
        </w:rPr>
        <w:t xml:space="preserve"> 05 </w:t>
      </w:r>
      <w:proofErr w:type="spellStart"/>
      <w:r w:rsidRPr="00163ACB">
        <w:rPr>
          <w:szCs w:val="26"/>
        </w:rPr>
        <w:t>tuần</w:t>
      </w:r>
      <w:proofErr w:type="spellEnd"/>
      <w:r w:rsidRPr="00163ACB">
        <w:rPr>
          <w:szCs w:val="26"/>
        </w:rPr>
        <w:t xml:space="preserve"> (</w:t>
      </w:r>
      <w:proofErr w:type="spellStart"/>
      <w:r w:rsidR="00D866A7">
        <w:rPr>
          <w:szCs w:val="26"/>
        </w:rPr>
        <w:t>dự</w:t>
      </w:r>
      <w:proofErr w:type="spellEnd"/>
      <w:r w:rsidR="00D866A7">
        <w:rPr>
          <w:szCs w:val="26"/>
        </w:rPr>
        <w:t xml:space="preserve"> </w:t>
      </w:r>
      <w:proofErr w:type="spellStart"/>
      <w:r w:rsidR="00D866A7">
        <w:rPr>
          <w:szCs w:val="26"/>
        </w:rPr>
        <w:t>kiến</w:t>
      </w:r>
      <w:proofErr w:type="spellEnd"/>
      <w:r w:rsidR="00D866A7">
        <w:rPr>
          <w:szCs w:val="26"/>
        </w:rPr>
        <w:t xml:space="preserve"> </w:t>
      </w:r>
      <w:proofErr w:type="spellStart"/>
      <w:r w:rsidRPr="00163ACB">
        <w:rPr>
          <w:szCs w:val="26"/>
        </w:rPr>
        <w:t>từ</w:t>
      </w:r>
      <w:proofErr w:type="spellEnd"/>
      <w:r w:rsidR="00A079C1">
        <w:rPr>
          <w:szCs w:val="26"/>
        </w:rPr>
        <w:t xml:space="preserve"> </w:t>
      </w:r>
      <w:proofErr w:type="spellStart"/>
      <w:r w:rsidR="00A079C1">
        <w:rPr>
          <w:szCs w:val="26"/>
        </w:rPr>
        <w:t>ngày</w:t>
      </w:r>
      <w:proofErr w:type="spellEnd"/>
      <w:r w:rsidRPr="00163ACB">
        <w:rPr>
          <w:szCs w:val="26"/>
        </w:rPr>
        <w:t xml:space="preserve"> </w:t>
      </w:r>
      <w:r w:rsidR="00FA54E7">
        <w:rPr>
          <w:szCs w:val="26"/>
        </w:rPr>
        <w:t>11</w:t>
      </w:r>
      <w:r>
        <w:rPr>
          <w:szCs w:val="26"/>
        </w:rPr>
        <w:t>/</w:t>
      </w:r>
      <w:r w:rsidR="00FA54E7">
        <w:rPr>
          <w:szCs w:val="26"/>
        </w:rPr>
        <w:t>11</w:t>
      </w:r>
      <w:r w:rsidRPr="00163ACB">
        <w:rPr>
          <w:szCs w:val="26"/>
        </w:rPr>
        <w:t>/2024</w:t>
      </w:r>
      <w:r w:rsidR="00A079C1">
        <w:rPr>
          <w:szCs w:val="26"/>
        </w:rPr>
        <w:t xml:space="preserve"> </w:t>
      </w:r>
      <w:proofErr w:type="spellStart"/>
      <w:r w:rsidR="00A079C1">
        <w:rPr>
          <w:szCs w:val="26"/>
        </w:rPr>
        <w:t>đến</w:t>
      </w:r>
      <w:proofErr w:type="spellEnd"/>
      <w:r w:rsidR="00A079C1">
        <w:rPr>
          <w:szCs w:val="26"/>
        </w:rPr>
        <w:t xml:space="preserve"> 15/12/2024</w:t>
      </w:r>
      <w:r w:rsidRPr="00163ACB">
        <w:rPr>
          <w:szCs w:val="26"/>
        </w:rPr>
        <w:t xml:space="preserve">), </w:t>
      </w:r>
      <w:proofErr w:type="spellStart"/>
      <w:r w:rsidRPr="00163ACB">
        <w:rPr>
          <w:szCs w:val="26"/>
        </w:rPr>
        <w:t>hoặc</w:t>
      </w:r>
      <w:proofErr w:type="spellEnd"/>
      <w:r w:rsidRPr="00163ACB">
        <w:rPr>
          <w:szCs w:val="26"/>
        </w:rPr>
        <w:t xml:space="preserve"> </w:t>
      </w:r>
    </w:p>
    <w:p w14:paraId="56210085" w14:textId="139BB261" w:rsidR="003A1E61" w:rsidRDefault="003A1E61" w:rsidP="003A1E61">
      <w:pPr>
        <w:pStyle w:val="ListParagraph"/>
        <w:spacing w:after="0" w:line="264" w:lineRule="auto"/>
        <w:ind w:leftChars="0" w:firstLineChars="0" w:firstLine="0"/>
        <w:jc w:val="both"/>
        <w:rPr>
          <w:szCs w:val="26"/>
        </w:rPr>
      </w:pPr>
      <w:proofErr w:type="spellStart"/>
      <w:r w:rsidRPr="00163ACB">
        <w:rPr>
          <w:szCs w:val="26"/>
        </w:rPr>
        <w:t>Chương</w:t>
      </w:r>
      <w:proofErr w:type="spellEnd"/>
      <w:r w:rsidRPr="00163ACB">
        <w:rPr>
          <w:szCs w:val="26"/>
        </w:rPr>
        <w:t xml:space="preserve"> </w:t>
      </w:r>
      <w:proofErr w:type="spellStart"/>
      <w:r w:rsidRPr="00163ACB">
        <w:rPr>
          <w:szCs w:val="26"/>
        </w:rPr>
        <w:t>trình</w:t>
      </w:r>
      <w:proofErr w:type="spellEnd"/>
      <w:r w:rsidRPr="00163ACB">
        <w:rPr>
          <w:szCs w:val="26"/>
        </w:rPr>
        <w:t xml:space="preserve"> 10 </w:t>
      </w:r>
      <w:proofErr w:type="spellStart"/>
      <w:r w:rsidRPr="00163ACB">
        <w:rPr>
          <w:szCs w:val="26"/>
        </w:rPr>
        <w:t>tuần</w:t>
      </w:r>
      <w:proofErr w:type="spellEnd"/>
      <w:r w:rsidRPr="00163ACB">
        <w:rPr>
          <w:szCs w:val="26"/>
        </w:rPr>
        <w:t xml:space="preserve"> (</w:t>
      </w:r>
      <w:proofErr w:type="spellStart"/>
      <w:r w:rsidR="00D866A7">
        <w:rPr>
          <w:szCs w:val="26"/>
        </w:rPr>
        <w:t>dự</w:t>
      </w:r>
      <w:proofErr w:type="spellEnd"/>
      <w:r w:rsidR="00D866A7">
        <w:rPr>
          <w:szCs w:val="26"/>
        </w:rPr>
        <w:t xml:space="preserve"> </w:t>
      </w:r>
      <w:proofErr w:type="spellStart"/>
      <w:r w:rsidR="00D866A7">
        <w:rPr>
          <w:szCs w:val="26"/>
        </w:rPr>
        <w:t>kiến</w:t>
      </w:r>
      <w:proofErr w:type="spellEnd"/>
      <w:r w:rsidR="00D866A7">
        <w:rPr>
          <w:szCs w:val="26"/>
        </w:rPr>
        <w:t xml:space="preserve"> </w:t>
      </w:r>
      <w:proofErr w:type="spellStart"/>
      <w:r w:rsidRPr="00163ACB">
        <w:rPr>
          <w:szCs w:val="26"/>
        </w:rPr>
        <w:t>từ</w:t>
      </w:r>
      <w:proofErr w:type="spellEnd"/>
      <w:r w:rsidRPr="00163ACB">
        <w:rPr>
          <w:szCs w:val="26"/>
        </w:rPr>
        <w:t xml:space="preserve"> </w:t>
      </w:r>
      <w:proofErr w:type="spellStart"/>
      <w:r w:rsidR="00A079C1">
        <w:rPr>
          <w:szCs w:val="26"/>
        </w:rPr>
        <w:t>ngày</w:t>
      </w:r>
      <w:proofErr w:type="spellEnd"/>
      <w:r w:rsidR="00A079C1">
        <w:rPr>
          <w:szCs w:val="26"/>
        </w:rPr>
        <w:t xml:space="preserve"> 11/11/2024 </w:t>
      </w:r>
      <w:proofErr w:type="spellStart"/>
      <w:r w:rsidR="00A079C1">
        <w:rPr>
          <w:szCs w:val="26"/>
        </w:rPr>
        <w:t>đến</w:t>
      </w:r>
      <w:proofErr w:type="spellEnd"/>
      <w:r w:rsidR="00A079C1">
        <w:rPr>
          <w:szCs w:val="26"/>
        </w:rPr>
        <w:t xml:space="preserve"> 19/01/2024)</w:t>
      </w:r>
    </w:p>
    <w:p w14:paraId="4B1DC48F" w14:textId="0188526C" w:rsidR="00215455" w:rsidRDefault="001D63D1" w:rsidP="001D63D1">
      <w:pPr>
        <w:spacing w:after="0" w:line="264" w:lineRule="auto"/>
        <w:ind w:leftChars="0" w:left="0" w:firstLineChars="0" w:firstLine="0"/>
        <w:jc w:val="both"/>
        <w:rPr>
          <w:b/>
          <w:szCs w:val="26"/>
        </w:rPr>
      </w:pPr>
      <w:r>
        <w:rPr>
          <w:szCs w:val="26"/>
        </w:rPr>
        <w:t xml:space="preserve">5.  </w:t>
      </w:r>
      <w:r w:rsidR="00822DED">
        <w:rPr>
          <w:szCs w:val="26"/>
        </w:rPr>
        <w:t xml:space="preserve">Deadline </w:t>
      </w:r>
      <w:proofErr w:type="spellStart"/>
      <w:r w:rsidR="00822DED">
        <w:rPr>
          <w:szCs w:val="26"/>
        </w:rPr>
        <w:t>đăng</w:t>
      </w:r>
      <w:proofErr w:type="spellEnd"/>
      <w:r w:rsidR="00822DED">
        <w:rPr>
          <w:szCs w:val="26"/>
        </w:rPr>
        <w:t xml:space="preserve"> </w:t>
      </w:r>
      <w:proofErr w:type="spellStart"/>
      <w:r w:rsidR="00822DED">
        <w:rPr>
          <w:szCs w:val="26"/>
        </w:rPr>
        <w:t>ký</w:t>
      </w:r>
      <w:proofErr w:type="spellEnd"/>
      <w:r w:rsidR="00822DED">
        <w:rPr>
          <w:szCs w:val="26"/>
        </w:rPr>
        <w:t xml:space="preserve">: </w:t>
      </w:r>
      <w:proofErr w:type="spellStart"/>
      <w:r w:rsidR="0035017F">
        <w:rPr>
          <w:szCs w:val="26"/>
        </w:rPr>
        <w:t>trước</w:t>
      </w:r>
      <w:proofErr w:type="spellEnd"/>
      <w:r w:rsidR="0035017F">
        <w:rPr>
          <w:szCs w:val="26"/>
        </w:rPr>
        <w:t xml:space="preserve"> </w:t>
      </w:r>
      <w:proofErr w:type="spellStart"/>
      <w:r w:rsidR="006B1A37" w:rsidRPr="00163ACB">
        <w:rPr>
          <w:szCs w:val="26"/>
        </w:rPr>
        <w:t>ngày</w:t>
      </w:r>
      <w:proofErr w:type="spellEnd"/>
      <w:r w:rsidR="006B1A37" w:rsidRPr="00163ACB">
        <w:rPr>
          <w:szCs w:val="26"/>
        </w:rPr>
        <w:t xml:space="preserve"> </w:t>
      </w:r>
      <w:r w:rsidR="00FA54E7">
        <w:rPr>
          <w:b/>
          <w:color w:val="FF0000"/>
          <w:szCs w:val="26"/>
          <w:u w:val="single"/>
        </w:rPr>
        <w:t>14</w:t>
      </w:r>
      <w:r w:rsidR="00E516A5" w:rsidRPr="00822DED">
        <w:rPr>
          <w:b/>
          <w:color w:val="FF0000"/>
          <w:szCs w:val="26"/>
          <w:u w:val="single"/>
        </w:rPr>
        <w:t>/0</w:t>
      </w:r>
      <w:r w:rsidR="008B17A3">
        <w:rPr>
          <w:b/>
          <w:color w:val="FF0000"/>
          <w:szCs w:val="26"/>
          <w:u w:val="single"/>
        </w:rPr>
        <w:t>9</w:t>
      </w:r>
      <w:r w:rsidR="00E516A5" w:rsidRPr="00822DED">
        <w:rPr>
          <w:b/>
          <w:color w:val="FF0000"/>
          <w:szCs w:val="26"/>
          <w:u w:val="single"/>
        </w:rPr>
        <w:t>/2024</w:t>
      </w:r>
      <w:r w:rsidR="00ED392A">
        <w:rPr>
          <w:b/>
          <w:color w:val="FF0000"/>
          <w:szCs w:val="26"/>
          <w:u w:val="single"/>
        </w:rPr>
        <w:t>.</w:t>
      </w:r>
    </w:p>
    <w:p w14:paraId="500A7E69" w14:textId="77777777" w:rsidR="00ED392A" w:rsidRDefault="00ED392A" w:rsidP="001D63D1">
      <w:pPr>
        <w:spacing w:after="0" w:line="264" w:lineRule="auto"/>
        <w:ind w:leftChars="0" w:left="0" w:firstLineChars="0" w:firstLine="0"/>
        <w:jc w:val="both"/>
        <w:rPr>
          <w:szCs w:val="26"/>
        </w:rPr>
      </w:pPr>
    </w:p>
    <w:p w14:paraId="3DA06187" w14:textId="77777777" w:rsidR="00ED392A" w:rsidRDefault="00ED392A" w:rsidP="001D63D1">
      <w:pPr>
        <w:spacing w:after="0" w:line="264" w:lineRule="auto"/>
        <w:ind w:leftChars="0" w:left="0" w:firstLineChars="0" w:firstLine="0"/>
        <w:jc w:val="both"/>
        <w:rPr>
          <w:szCs w:val="26"/>
        </w:rPr>
      </w:pPr>
    </w:p>
    <w:p w14:paraId="4CCA5AA6" w14:textId="77777777" w:rsidR="00822DED" w:rsidRPr="00822DED" w:rsidRDefault="00822DED" w:rsidP="001D63D1">
      <w:pPr>
        <w:spacing w:after="0" w:line="264" w:lineRule="auto"/>
        <w:ind w:leftChars="0" w:left="0" w:firstLineChars="0" w:firstLine="0"/>
        <w:jc w:val="both"/>
        <w:rPr>
          <w:szCs w:val="26"/>
        </w:rPr>
      </w:pPr>
      <w:r w:rsidRPr="00822DED">
        <w:rPr>
          <w:szCs w:val="26"/>
        </w:rPr>
        <w:lastRenderedPageBreak/>
        <w:t xml:space="preserve">6.  Các </w:t>
      </w:r>
      <w:proofErr w:type="spellStart"/>
      <w:r w:rsidRPr="00822DED">
        <w:rPr>
          <w:szCs w:val="26"/>
        </w:rPr>
        <w:t>giấy</w:t>
      </w:r>
      <w:proofErr w:type="spellEnd"/>
      <w:r w:rsidRPr="00822DED">
        <w:rPr>
          <w:szCs w:val="26"/>
        </w:rPr>
        <w:t xml:space="preserve"> </w:t>
      </w:r>
      <w:proofErr w:type="spellStart"/>
      <w:r w:rsidRPr="00822DED">
        <w:rPr>
          <w:szCs w:val="26"/>
        </w:rPr>
        <w:t>tờ</w:t>
      </w:r>
      <w:proofErr w:type="spellEnd"/>
      <w:r w:rsidRPr="00822DED">
        <w:rPr>
          <w:szCs w:val="26"/>
        </w:rPr>
        <w:t xml:space="preserve"> </w:t>
      </w:r>
      <w:proofErr w:type="spellStart"/>
      <w:r w:rsidRPr="00822DED">
        <w:rPr>
          <w:szCs w:val="26"/>
        </w:rPr>
        <w:t>cần</w:t>
      </w:r>
      <w:proofErr w:type="spellEnd"/>
      <w:r w:rsidRPr="00822DED">
        <w:rPr>
          <w:szCs w:val="26"/>
        </w:rPr>
        <w:t xml:space="preserve"> </w:t>
      </w:r>
      <w:proofErr w:type="spellStart"/>
      <w:r w:rsidRPr="00822DED">
        <w:rPr>
          <w:szCs w:val="26"/>
        </w:rPr>
        <w:t>chuẩn</w:t>
      </w:r>
      <w:proofErr w:type="spellEnd"/>
      <w:r w:rsidRPr="00822DED">
        <w:rPr>
          <w:szCs w:val="26"/>
        </w:rPr>
        <w:t xml:space="preserve"> </w:t>
      </w:r>
      <w:proofErr w:type="spellStart"/>
      <w:r w:rsidRPr="00822DED">
        <w:rPr>
          <w:szCs w:val="26"/>
        </w:rPr>
        <w:t>bị</w:t>
      </w:r>
      <w:proofErr w:type="spellEnd"/>
      <w:r w:rsidRPr="00822DED">
        <w:rPr>
          <w:szCs w:val="26"/>
        </w:rPr>
        <w:t xml:space="preserve"> </w:t>
      </w:r>
      <w:proofErr w:type="spellStart"/>
      <w:r w:rsidRPr="00822DED">
        <w:rPr>
          <w:szCs w:val="26"/>
        </w:rPr>
        <w:t>để</w:t>
      </w:r>
      <w:proofErr w:type="spellEnd"/>
      <w:r w:rsidRPr="00822DED">
        <w:rPr>
          <w:szCs w:val="26"/>
        </w:rPr>
        <w:t xml:space="preserve"> </w:t>
      </w:r>
      <w:proofErr w:type="spellStart"/>
      <w:r w:rsidRPr="00822DED">
        <w:rPr>
          <w:szCs w:val="26"/>
        </w:rPr>
        <w:t>xin</w:t>
      </w:r>
      <w:proofErr w:type="spellEnd"/>
      <w:r w:rsidRPr="00822DED">
        <w:rPr>
          <w:szCs w:val="26"/>
        </w:rPr>
        <w:t xml:space="preserve"> visa:</w:t>
      </w:r>
    </w:p>
    <w:p w14:paraId="0A046DA5" w14:textId="77777777" w:rsidR="00215455" w:rsidRPr="00215455" w:rsidRDefault="00215455" w:rsidP="00991B2E">
      <w:pPr>
        <w:shd w:val="clear" w:color="auto" w:fill="FFFFFF"/>
        <w:tabs>
          <w:tab w:val="left" w:pos="1080"/>
        </w:tabs>
        <w:suppressAutoHyphens w:val="0"/>
        <w:spacing w:after="0" w:line="240" w:lineRule="auto"/>
        <w:ind w:leftChars="0" w:left="270" w:firstLineChars="0" w:firstLine="0"/>
        <w:textDirection w:val="lrTb"/>
        <w:textAlignment w:val="auto"/>
        <w:outlineLvl w:val="9"/>
        <w:rPr>
          <w:i/>
          <w:szCs w:val="26"/>
        </w:rPr>
      </w:pPr>
      <w:r w:rsidRPr="00215455">
        <w:rPr>
          <w:i/>
          <w:szCs w:val="26"/>
        </w:rPr>
        <w:t>(</w:t>
      </w:r>
      <w:proofErr w:type="spellStart"/>
      <w:r w:rsidRPr="00215455">
        <w:rPr>
          <w:i/>
          <w:szCs w:val="26"/>
        </w:rPr>
        <w:t>i</w:t>
      </w:r>
      <w:proofErr w:type="spellEnd"/>
      <w:r w:rsidRPr="00215455">
        <w:rPr>
          <w:i/>
          <w:szCs w:val="26"/>
        </w:rPr>
        <w:t>). </w:t>
      </w:r>
      <w:r w:rsidR="00C9286F">
        <w:rPr>
          <w:i/>
          <w:szCs w:val="26"/>
        </w:rPr>
        <w:t xml:space="preserve">  </w:t>
      </w:r>
      <w:r w:rsidR="00991B2E">
        <w:rPr>
          <w:i/>
          <w:szCs w:val="26"/>
        </w:rPr>
        <w:t xml:space="preserve">  </w:t>
      </w:r>
      <w:proofErr w:type="spellStart"/>
      <w:r w:rsidRPr="00215455">
        <w:rPr>
          <w:i/>
          <w:szCs w:val="26"/>
        </w:rPr>
        <w:t>Hộ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chiếu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còn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hiệu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lực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ít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nhất</w:t>
      </w:r>
      <w:proofErr w:type="spellEnd"/>
      <w:r w:rsidRPr="00215455">
        <w:rPr>
          <w:i/>
          <w:szCs w:val="26"/>
        </w:rPr>
        <w:t xml:space="preserve"> 06 </w:t>
      </w:r>
      <w:proofErr w:type="spellStart"/>
      <w:r w:rsidRPr="00215455">
        <w:rPr>
          <w:i/>
          <w:szCs w:val="26"/>
        </w:rPr>
        <w:t>tháng</w:t>
      </w:r>
      <w:proofErr w:type="spellEnd"/>
      <w:r w:rsidR="001D63D1" w:rsidRPr="001D63D1">
        <w:rPr>
          <w:i/>
          <w:szCs w:val="26"/>
        </w:rPr>
        <w:t xml:space="preserve"> (</w:t>
      </w:r>
      <w:proofErr w:type="spellStart"/>
      <w:r w:rsidR="001D63D1" w:rsidRPr="001D63D1">
        <w:rPr>
          <w:i/>
          <w:szCs w:val="26"/>
        </w:rPr>
        <w:t>Bản</w:t>
      </w:r>
      <w:proofErr w:type="spellEnd"/>
      <w:r w:rsidR="001D63D1" w:rsidRPr="001D63D1">
        <w:rPr>
          <w:i/>
          <w:szCs w:val="26"/>
        </w:rPr>
        <w:t xml:space="preserve"> </w:t>
      </w:r>
      <w:proofErr w:type="spellStart"/>
      <w:r w:rsidR="001D63D1" w:rsidRPr="001D63D1">
        <w:rPr>
          <w:i/>
          <w:szCs w:val="26"/>
        </w:rPr>
        <w:t>sao</w:t>
      </w:r>
      <w:proofErr w:type="spellEnd"/>
      <w:r w:rsidR="001D63D1" w:rsidRPr="001D63D1">
        <w:rPr>
          <w:i/>
          <w:szCs w:val="26"/>
        </w:rPr>
        <w:t xml:space="preserve"> </w:t>
      </w:r>
      <w:proofErr w:type="spellStart"/>
      <w:r w:rsidR="001D63D1" w:rsidRPr="001D63D1">
        <w:rPr>
          <w:i/>
          <w:szCs w:val="26"/>
        </w:rPr>
        <w:t>công</w:t>
      </w:r>
      <w:proofErr w:type="spellEnd"/>
      <w:r w:rsidR="001D63D1" w:rsidRPr="001D63D1">
        <w:rPr>
          <w:i/>
          <w:szCs w:val="26"/>
        </w:rPr>
        <w:t xml:space="preserve"> </w:t>
      </w:r>
      <w:proofErr w:type="spellStart"/>
      <w:r w:rsidR="001D63D1" w:rsidRPr="001D63D1">
        <w:rPr>
          <w:i/>
          <w:szCs w:val="26"/>
        </w:rPr>
        <w:t>chứng</w:t>
      </w:r>
      <w:proofErr w:type="spellEnd"/>
      <w:r w:rsidR="001D63D1" w:rsidRPr="001D63D1">
        <w:rPr>
          <w:i/>
          <w:szCs w:val="26"/>
        </w:rPr>
        <w:t xml:space="preserve"> </w:t>
      </w:r>
      <w:proofErr w:type="spellStart"/>
      <w:r w:rsidR="001D63D1" w:rsidRPr="001D63D1">
        <w:rPr>
          <w:i/>
          <w:szCs w:val="26"/>
        </w:rPr>
        <w:t>tiếng</w:t>
      </w:r>
      <w:proofErr w:type="spellEnd"/>
      <w:r w:rsidR="001D63D1" w:rsidRPr="001D63D1">
        <w:rPr>
          <w:i/>
          <w:szCs w:val="26"/>
        </w:rPr>
        <w:t xml:space="preserve"> Việt</w:t>
      </w:r>
      <w:r w:rsidRPr="00215455">
        <w:rPr>
          <w:i/>
          <w:szCs w:val="26"/>
        </w:rPr>
        <w:t>)</w:t>
      </w:r>
      <w:r w:rsidR="00991B2E">
        <w:rPr>
          <w:i/>
          <w:szCs w:val="26"/>
        </w:rPr>
        <w:t>.</w:t>
      </w:r>
    </w:p>
    <w:p w14:paraId="66EF1686" w14:textId="77777777" w:rsidR="00215455" w:rsidRPr="00215455" w:rsidRDefault="00215455" w:rsidP="00991B2E">
      <w:pPr>
        <w:shd w:val="clear" w:color="auto" w:fill="FFFFFF"/>
        <w:tabs>
          <w:tab w:val="left" w:pos="1080"/>
        </w:tabs>
        <w:suppressAutoHyphens w:val="0"/>
        <w:spacing w:after="0" w:line="240" w:lineRule="auto"/>
        <w:ind w:leftChars="0" w:left="270" w:firstLineChars="0" w:firstLine="0"/>
        <w:textDirection w:val="lrTb"/>
        <w:textAlignment w:val="auto"/>
        <w:outlineLvl w:val="9"/>
        <w:rPr>
          <w:i/>
          <w:szCs w:val="26"/>
        </w:rPr>
      </w:pPr>
      <w:r w:rsidRPr="00215455">
        <w:rPr>
          <w:i/>
          <w:szCs w:val="26"/>
        </w:rPr>
        <w:t>(ii). </w:t>
      </w:r>
      <w:r w:rsidR="00C9286F">
        <w:rPr>
          <w:i/>
          <w:szCs w:val="26"/>
        </w:rPr>
        <w:t xml:space="preserve"> </w:t>
      </w:r>
      <w:r w:rsidR="00991B2E">
        <w:rPr>
          <w:i/>
          <w:szCs w:val="26"/>
        </w:rPr>
        <w:t xml:space="preserve">  </w:t>
      </w:r>
      <w:proofErr w:type="spellStart"/>
      <w:r w:rsidRPr="00215455">
        <w:rPr>
          <w:i/>
          <w:szCs w:val="26"/>
        </w:rPr>
        <w:t>Sổ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hộ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khẩu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bản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sao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công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chứng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tiếng</w:t>
      </w:r>
      <w:proofErr w:type="spellEnd"/>
      <w:r w:rsidRPr="00215455">
        <w:rPr>
          <w:i/>
          <w:szCs w:val="26"/>
        </w:rPr>
        <w:t xml:space="preserve"> Anh.</w:t>
      </w:r>
    </w:p>
    <w:p w14:paraId="7D400CBC" w14:textId="77777777" w:rsidR="00215455" w:rsidRPr="00215455" w:rsidRDefault="00215455" w:rsidP="00991B2E">
      <w:pPr>
        <w:tabs>
          <w:tab w:val="left" w:pos="1080"/>
        </w:tabs>
        <w:suppressAutoHyphens w:val="0"/>
        <w:spacing w:after="0" w:line="240" w:lineRule="auto"/>
        <w:ind w:leftChars="0" w:left="270" w:firstLineChars="0" w:firstLine="0"/>
        <w:textDirection w:val="lrTb"/>
        <w:textAlignment w:val="auto"/>
        <w:outlineLvl w:val="9"/>
        <w:rPr>
          <w:i/>
          <w:szCs w:val="26"/>
        </w:rPr>
      </w:pPr>
      <w:r w:rsidRPr="00215455">
        <w:rPr>
          <w:i/>
          <w:szCs w:val="26"/>
        </w:rPr>
        <w:t>(iii). </w:t>
      </w:r>
      <w:r w:rsidR="00991B2E">
        <w:rPr>
          <w:i/>
          <w:szCs w:val="26"/>
        </w:rPr>
        <w:t xml:space="preserve">  </w:t>
      </w:r>
      <w:r w:rsidR="001D63D1" w:rsidRPr="001D63D1">
        <w:rPr>
          <w:i/>
          <w:szCs w:val="26"/>
        </w:rPr>
        <w:t>02</w:t>
      </w:r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Ảnh</w:t>
      </w:r>
      <w:proofErr w:type="spellEnd"/>
      <w:r w:rsidRPr="00215455">
        <w:rPr>
          <w:i/>
          <w:szCs w:val="26"/>
        </w:rPr>
        <w:t xml:space="preserve"> </w:t>
      </w:r>
      <w:r w:rsidR="001D63D1" w:rsidRPr="001D63D1">
        <w:rPr>
          <w:i/>
          <w:szCs w:val="26"/>
        </w:rPr>
        <w:t>(</w:t>
      </w:r>
      <w:proofErr w:type="spellStart"/>
      <w:r w:rsidR="001D63D1" w:rsidRPr="001D63D1">
        <w:rPr>
          <w:i/>
          <w:szCs w:val="26"/>
        </w:rPr>
        <w:t>giấy</w:t>
      </w:r>
      <w:proofErr w:type="spellEnd"/>
      <w:r w:rsidR="001D63D1" w:rsidRPr="001D63D1">
        <w:rPr>
          <w:i/>
          <w:szCs w:val="26"/>
        </w:rPr>
        <w:t xml:space="preserve">) </w:t>
      </w:r>
      <w:proofErr w:type="spellStart"/>
      <w:r w:rsidRPr="00215455">
        <w:rPr>
          <w:i/>
          <w:szCs w:val="26"/>
        </w:rPr>
        <w:t>hồ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sơ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kích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cỡ</w:t>
      </w:r>
      <w:proofErr w:type="spellEnd"/>
      <w:r w:rsidRPr="00215455">
        <w:rPr>
          <w:i/>
          <w:szCs w:val="26"/>
        </w:rPr>
        <w:t xml:space="preserve"> 4x6cm</w:t>
      </w:r>
      <w:r w:rsidR="001D63D1" w:rsidRPr="001D63D1">
        <w:rPr>
          <w:i/>
          <w:szCs w:val="26"/>
        </w:rPr>
        <w:t xml:space="preserve"> (</w:t>
      </w:r>
      <w:proofErr w:type="spellStart"/>
      <w:r w:rsidR="001D63D1" w:rsidRPr="001D63D1">
        <w:rPr>
          <w:i/>
          <w:szCs w:val="26"/>
        </w:rPr>
        <w:t>kèm</w:t>
      </w:r>
      <w:proofErr w:type="spellEnd"/>
      <w:r w:rsidR="001D63D1" w:rsidRPr="001D63D1">
        <w:rPr>
          <w:i/>
          <w:szCs w:val="26"/>
        </w:rPr>
        <w:t xml:space="preserve"> </w:t>
      </w:r>
      <w:proofErr w:type="spellStart"/>
      <w:r w:rsidR="001D63D1" w:rsidRPr="001D63D1">
        <w:rPr>
          <w:i/>
          <w:szCs w:val="26"/>
        </w:rPr>
        <w:t>theo</w:t>
      </w:r>
      <w:proofErr w:type="spellEnd"/>
      <w:r w:rsidR="001D63D1" w:rsidRPr="001D63D1">
        <w:rPr>
          <w:i/>
          <w:szCs w:val="26"/>
        </w:rPr>
        <w:t xml:space="preserve"> file </w:t>
      </w:r>
      <w:proofErr w:type="spellStart"/>
      <w:r w:rsidR="001D63D1" w:rsidRPr="001D63D1">
        <w:rPr>
          <w:i/>
          <w:szCs w:val="26"/>
        </w:rPr>
        <w:t>mềm</w:t>
      </w:r>
      <w:proofErr w:type="spellEnd"/>
      <w:r w:rsidR="001D63D1" w:rsidRPr="001D63D1">
        <w:rPr>
          <w:i/>
          <w:szCs w:val="26"/>
        </w:rPr>
        <w:t xml:space="preserve"> </w:t>
      </w:r>
      <w:proofErr w:type="spellStart"/>
      <w:r w:rsidR="001D63D1" w:rsidRPr="001D63D1">
        <w:rPr>
          <w:i/>
          <w:szCs w:val="26"/>
        </w:rPr>
        <w:t>hình</w:t>
      </w:r>
      <w:proofErr w:type="spellEnd"/>
      <w:r w:rsidR="001D63D1" w:rsidRPr="001D63D1">
        <w:rPr>
          <w:i/>
          <w:szCs w:val="26"/>
        </w:rPr>
        <w:t xml:space="preserve"> </w:t>
      </w:r>
      <w:proofErr w:type="spellStart"/>
      <w:r w:rsidR="001D63D1" w:rsidRPr="001D63D1">
        <w:rPr>
          <w:i/>
          <w:szCs w:val="26"/>
        </w:rPr>
        <w:t>chụp</w:t>
      </w:r>
      <w:proofErr w:type="spellEnd"/>
      <w:r w:rsidR="001D63D1" w:rsidRPr="001D63D1">
        <w:rPr>
          <w:i/>
          <w:szCs w:val="26"/>
        </w:rPr>
        <w:t>)</w:t>
      </w:r>
      <w:r w:rsidRPr="00215455">
        <w:rPr>
          <w:i/>
          <w:szCs w:val="26"/>
        </w:rPr>
        <w:t>.</w:t>
      </w:r>
    </w:p>
    <w:p w14:paraId="1D358461" w14:textId="77777777" w:rsidR="00215455" w:rsidRPr="00215455" w:rsidRDefault="00215455" w:rsidP="00991B2E">
      <w:pPr>
        <w:shd w:val="clear" w:color="auto" w:fill="FFFFFF"/>
        <w:tabs>
          <w:tab w:val="left" w:pos="1080"/>
        </w:tabs>
        <w:suppressAutoHyphens w:val="0"/>
        <w:spacing w:after="0" w:line="240" w:lineRule="auto"/>
        <w:ind w:leftChars="0" w:left="270" w:firstLineChars="0" w:firstLine="0"/>
        <w:textDirection w:val="lrTb"/>
        <w:textAlignment w:val="auto"/>
        <w:outlineLvl w:val="9"/>
        <w:rPr>
          <w:i/>
          <w:szCs w:val="26"/>
        </w:rPr>
      </w:pPr>
      <w:r w:rsidRPr="00215455">
        <w:rPr>
          <w:i/>
          <w:szCs w:val="26"/>
        </w:rPr>
        <w:t>(iv). </w:t>
      </w:r>
      <w:r w:rsidR="00991B2E">
        <w:rPr>
          <w:i/>
          <w:szCs w:val="26"/>
        </w:rPr>
        <w:t xml:space="preserve">  </w:t>
      </w:r>
      <w:r w:rsidRPr="00215455">
        <w:rPr>
          <w:i/>
          <w:szCs w:val="26"/>
        </w:rPr>
        <w:t xml:space="preserve">CMND/CCCD, </w:t>
      </w:r>
      <w:proofErr w:type="spellStart"/>
      <w:r w:rsidRPr="00215455">
        <w:rPr>
          <w:i/>
          <w:szCs w:val="26"/>
        </w:rPr>
        <w:t>giấy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khai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sinh</w:t>
      </w:r>
      <w:proofErr w:type="spellEnd"/>
      <w:r w:rsidRPr="00215455">
        <w:rPr>
          <w:i/>
          <w:szCs w:val="26"/>
        </w:rPr>
        <w:t xml:space="preserve"> (</w:t>
      </w:r>
      <w:proofErr w:type="spellStart"/>
      <w:r w:rsidRPr="00215455">
        <w:rPr>
          <w:i/>
          <w:szCs w:val="26"/>
        </w:rPr>
        <w:t>bản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sao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công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chứng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tiếng</w:t>
      </w:r>
      <w:proofErr w:type="spellEnd"/>
      <w:r w:rsidRPr="00215455">
        <w:rPr>
          <w:i/>
          <w:szCs w:val="26"/>
        </w:rPr>
        <w:t xml:space="preserve"> Anh). </w:t>
      </w:r>
    </w:p>
    <w:p w14:paraId="29244F49" w14:textId="77777777" w:rsidR="00215455" w:rsidRPr="00215455" w:rsidRDefault="00215455" w:rsidP="00991B2E">
      <w:pPr>
        <w:shd w:val="clear" w:color="auto" w:fill="FFFFFF"/>
        <w:tabs>
          <w:tab w:val="left" w:pos="1080"/>
        </w:tabs>
        <w:suppressAutoHyphens w:val="0"/>
        <w:spacing w:after="0" w:line="240" w:lineRule="auto"/>
        <w:ind w:leftChars="0" w:left="900" w:firstLineChars="0" w:hanging="630"/>
        <w:jc w:val="both"/>
        <w:textDirection w:val="lrTb"/>
        <w:textAlignment w:val="auto"/>
        <w:outlineLvl w:val="9"/>
        <w:rPr>
          <w:i/>
          <w:szCs w:val="26"/>
        </w:rPr>
      </w:pPr>
      <w:r w:rsidRPr="00215455">
        <w:rPr>
          <w:i/>
          <w:szCs w:val="26"/>
        </w:rPr>
        <w:t>(v). </w:t>
      </w:r>
      <w:r w:rsidR="00C9286F">
        <w:rPr>
          <w:i/>
          <w:szCs w:val="26"/>
        </w:rPr>
        <w:t xml:space="preserve"> </w:t>
      </w:r>
      <w:r w:rsidR="00822DED">
        <w:rPr>
          <w:i/>
          <w:szCs w:val="26"/>
        </w:rPr>
        <w:tab/>
      </w:r>
      <w:proofErr w:type="spellStart"/>
      <w:r w:rsidRPr="00215455">
        <w:rPr>
          <w:i/>
          <w:szCs w:val="26"/>
        </w:rPr>
        <w:t>Giấy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đăng</w:t>
      </w:r>
      <w:proofErr w:type="spellEnd"/>
      <w:r w:rsidRPr="00215455">
        <w:rPr>
          <w:i/>
          <w:szCs w:val="26"/>
        </w:rPr>
        <w:t> </w:t>
      </w:r>
      <w:proofErr w:type="spellStart"/>
      <w:r w:rsidRPr="00215455">
        <w:rPr>
          <w:i/>
          <w:szCs w:val="26"/>
        </w:rPr>
        <w:t>kí</w:t>
      </w:r>
      <w:proofErr w:type="spellEnd"/>
      <w:r w:rsidRPr="00215455">
        <w:rPr>
          <w:i/>
          <w:szCs w:val="26"/>
        </w:rPr>
        <w:t> </w:t>
      </w:r>
      <w:proofErr w:type="spellStart"/>
      <w:r w:rsidRPr="00215455">
        <w:rPr>
          <w:i/>
          <w:szCs w:val="26"/>
        </w:rPr>
        <w:t>kết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hôn</w:t>
      </w:r>
      <w:proofErr w:type="spellEnd"/>
      <w:r w:rsidRPr="00215455">
        <w:rPr>
          <w:i/>
          <w:szCs w:val="26"/>
        </w:rPr>
        <w:t xml:space="preserve"> (</w:t>
      </w:r>
      <w:proofErr w:type="spellStart"/>
      <w:r w:rsidRPr="00215455">
        <w:rPr>
          <w:i/>
          <w:szCs w:val="26"/>
        </w:rPr>
        <w:t>nếu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đã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kết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hôn</w:t>
      </w:r>
      <w:proofErr w:type="spellEnd"/>
      <w:r w:rsidRPr="00215455">
        <w:rPr>
          <w:i/>
          <w:szCs w:val="26"/>
        </w:rPr>
        <w:t xml:space="preserve">) </w:t>
      </w:r>
      <w:proofErr w:type="spellStart"/>
      <w:r w:rsidRPr="00215455">
        <w:rPr>
          <w:i/>
          <w:szCs w:val="26"/>
        </w:rPr>
        <w:t>hoặc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giấy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chứng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nhận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tình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trạng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hôn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nhân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="006426EA">
        <w:rPr>
          <w:i/>
          <w:szCs w:val="26"/>
        </w:rPr>
        <w:t>hoặc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giấy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chứng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nhận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độc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thân</w:t>
      </w:r>
      <w:proofErr w:type="spellEnd"/>
      <w:r w:rsidR="001D63D1" w:rsidRPr="001D63D1">
        <w:rPr>
          <w:i/>
          <w:szCs w:val="26"/>
        </w:rPr>
        <w:t xml:space="preserve"> (</w:t>
      </w:r>
      <w:proofErr w:type="spellStart"/>
      <w:r w:rsidR="001D63D1" w:rsidRPr="001D63D1">
        <w:rPr>
          <w:i/>
          <w:szCs w:val="26"/>
        </w:rPr>
        <w:t>địa</w:t>
      </w:r>
      <w:proofErr w:type="spellEnd"/>
      <w:r w:rsidR="001D63D1" w:rsidRPr="001D63D1">
        <w:rPr>
          <w:i/>
          <w:szCs w:val="26"/>
        </w:rPr>
        <w:t xml:space="preserve"> </w:t>
      </w:r>
      <w:proofErr w:type="spellStart"/>
      <w:r w:rsidR="001D63D1" w:rsidRPr="001D63D1">
        <w:rPr>
          <w:i/>
          <w:szCs w:val="26"/>
        </w:rPr>
        <w:t>phương</w:t>
      </w:r>
      <w:proofErr w:type="spellEnd"/>
      <w:r w:rsidR="001D63D1" w:rsidRPr="001D63D1">
        <w:rPr>
          <w:i/>
          <w:szCs w:val="26"/>
        </w:rPr>
        <w:t xml:space="preserve"> </w:t>
      </w:r>
      <w:proofErr w:type="spellStart"/>
      <w:proofErr w:type="gramStart"/>
      <w:r w:rsidR="001D63D1" w:rsidRPr="001D63D1">
        <w:rPr>
          <w:i/>
          <w:szCs w:val="26"/>
        </w:rPr>
        <w:t>cấp</w:t>
      </w:r>
      <w:proofErr w:type="spellEnd"/>
      <w:r w:rsidR="001D63D1" w:rsidRPr="001D63D1">
        <w:rPr>
          <w:i/>
          <w:szCs w:val="26"/>
        </w:rPr>
        <w:t>)</w:t>
      </w:r>
      <w:r w:rsidRPr="00215455">
        <w:rPr>
          <w:i/>
          <w:szCs w:val="26"/>
        </w:rPr>
        <w:t>(</w:t>
      </w:r>
      <w:proofErr w:type="spellStart"/>
      <w:proofErr w:type="gramEnd"/>
      <w:r w:rsidRPr="00215455">
        <w:rPr>
          <w:i/>
          <w:szCs w:val="26"/>
        </w:rPr>
        <w:t>bản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sao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công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chứng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tiếng</w:t>
      </w:r>
      <w:proofErr w:type="spellEnd"/>
      <w:r w:rsidRPr="00215455">
        <w:rPr>
          <w:i/>
          <w:szCs w:val="26"/>
        </w:rPr>
        <w:t xml:space="preserve"> Anh). </w:t>
      </w:r>
    </w:p>
    <w:p w14:paraId="71027962" w14:textId="77777777" w:rsidR="00215455" w:rsidRPr="00215455" w:rsidRDefault="00215455" w:rsidP="00991B2E">
      <w:pPr>
        <w:tabs>
          <w:tab w:val="left" w:pos="1080"/>
        </w:tabs>
        <w:suppressAutoHyphens w:val="0"/>
        <w:spacing w:after="0" w:line="240" w:lineRule="auto"/>
        <w:ind w:leftChars="0" w:left="270" w:firstLineChars="0" w:firstLine="0"/>
        <w:textDirection w:val="lrTb"/>
        <w:textAlignment w:val="auto"/>
        <w:outlineLvl w:val="9"/>
        <w:rPr>
          <w:i/>
          <w:szCs w:val="26"/>
        </w:rPr>
      </w:pPr>
      <w:r w:rsidRPr="00215455">
        <w:rPr>
          <w:i/>
          <w:szCs w:val="26"/>
        </w:rPr>
        <w:t>(vi). </w:t>
      </w:r>
      <w:r w:rsidR="00991B2E">
        <w:rPr>
          <w:i/>
          <w:szCs w:val="26"/>
        </w:rPr>
        <w:t xml:space="preserve">  </w:t>
      </w:r>
      <w:proofErr w:type="spellStart"/>
      <w:r w:rsidR="001D63D1" w:rsidRPr="001D63D1">
        <w:rPr>
          <w:i/>
          <w:szCs w:val="26"/>
        </w:rPr>
        <w:t>Thẻ</w:t>
      </w:r>
      <w:proofErr w:type="spellEnd"/>
      <w:r w:rsidR="001D63D1" w:rsidRPr="001D63D1">
        <w:rPr>
          <w:i/>
          <w:szCs w:val="26"/>
        </w:rPr>
        <w:t xml:space="preserve"> </w:t>
      </w:r>
      <w:proofErr w:type="spellStart"/>
      <w:r w:rsidR="001D63D1" w:rsidRPr="001D63D1">
        <w:rPr>
          <w:i/>
          <w:szCs w:val="26"/>
        </w:rPr>
        <w:t>sinh</w:t>
      </w:r>
      <w:proofErr w:type="spellEnd"/>
      <w:r w:rsidR="001D63D1" w:rsidRPr="001D63D1">
        <w:rPr>
          <w:i/>
          <w:szCs w:val="26"/>
        </w:rPr>
        <w:t xml:space="preserve"> </w:t>
      </w:r>
      <w:proofErr w:type="spellStart"/>
      <w:r w:rsidR="001D63D1" w:rsidRPr="001D63D1">
        <w:rPr>
          <w:i/>
          <w:szCs w:val="26"/>
        </w:rPr>
        <w:t>viên</w:t>
      </w:r>
      <w:proofErr w:type="spellEnd"/>
      <w:r w:rsidR="001D63D1" w:rsidRPr="001D63D1">
        <w:rPr>
          <w:i/>
          <w:szCs w:val="26"/>
        </w:rPr>
        <w:t xml:space="preserve"> (file </w:t>
      </w:r>
      <w:proofErr w:type="spellStart"/>
      <w:r w:rsidR="001D63D1" w:rsidRPr="001D63D1">
        <w:rPr>
          <w:i/>
          <w:szCs w:val="26"/>
        </w:rPr>
        <w:t>mềm</w:t>
      </w:r>
      <w:proofErr w:type="spellEnd"/>
      <w:r w:rsidR="001D63D1" w:rsidRPr="001D63D1">
        <w:rPr>
          <w:i/>
          <w:szCs w:val="26"/>
        </w:rPr>
        <w:t xml:space="preserve"> scan </w:t>
      </w:r>
      <w:proofErr w:type="spellStart"/>
      <w:r w:rsidR="001D63D1" w:rsidRPr="001D63D1">
        <w:rPr>
          <w:i/>
          <w:szCs w:val="26"/>
        </w:rPr>
        <w:t>Thẻ</w:t>
      </w:r>
      <w:proofErr w:type="spellEnd"/>
      <w:r w:rsidR="001D63D1" w:rsidRPr="001D63D1">
        <w:rPr>
          <w:i/>
          <w:szCs w:val="26"/>
        </w:rPr>
        <w:t xml:space="preserve"> </w:t>
      </w:r>
      <w:proofErr w:type="spellStart"/>
      <w:r w:rsidR="001D63D1" w:rsidRPr="001D63D1">
        <w:rPr>
          <w:i/>
          <w:szCs w:val="26"/>
        </w:rPr>
        <w:t>gốc</w:t>
      </w:r>
      <w:proofErr w:type="spellEnd"/>
      <w:r w:rsidR="001D63D1" w:rsidRPr="001D63D1">
        <w:rPr>
          <w:i/>
          <w:szCs w:val="26"/>
        </w:rPr>
        <w:t>)</w:t>
      </w:r>
      <w:r w:rsidRPr="00215455">
        <w:rPr>
          <w:i/>
          <w:szCs w:val="26"/>
        </w:rPr>
        <w:t> </w:t>
      </w:r>
    </w:p>
    <w:p w14:paraId="06F7AAF4" w14:textId="77777777" w:rsidR="006B1A37" w:rsidRDefault="00215455" w:rsidP="00991B2E">
      <w:pPr>
        <w:tabs>
          <w:tab w:val="left" w:pos="1080"/>
        </w:tabs>
        <w:suppressAutoHyphens w:val="0"/>
        <w:spacing w:after="0" w:line="240" w:lineRule="auto"/>
        <w:ind w:leftChars="0" w:left="270" w:firstLineChars="0" w:firstLine="0"/>
        <w:textDirection w:val="lrTb"/>
        <w:textAlignment w:val="auto"/>
        <w:outlineLvl w:val="9"/>
        <w:rPr>
          <w:szCs w:val="26"/>
        </w:rPr>
      </w:pPr>
      <w:r w:rsidRPr="00215455">
        <w:rPr>
          <w:i/>
          <w:szCs w:val="26"/>
        </w:rPr>
        <w:t>(vii). </w:t>
      </w:r>
      <w:r w:rsidR="00991B2E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Giấy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tờ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chứng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minh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khả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năng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tài</w:t>
      </w:r>
      <w:proofErr w:type="spellEnd"/>
      <w:r w:rsidRPr="00215455">
        <w:rPr>
          <w:i/>
          <w:szCs w:val="26"/>
        </w:rPr>
        <w:t xml:space="preserve"> </w:t>
      </w:r>
      <w:proofErr w:type="spellStart"/>
      <w:r w:rsidRPr="00215455">
        <w:rPr>
          <w:i/>
          <w:szCs w:val="26"/>
        </w:rPr>
        <w:t>chính</w:t>
      </w:r>
      <w:proofErr w:type="spellEnd"/>
      <w:r w:rsidR="001D63D1" w:rsidRPr="001D63D1">
        <w:rPr>
          <w:i/>
          <w:szCs w:val="26"/>
        </w:rPr>
        <w:t xml:space="preserve"> </w:t>
      </w:r>
      <w:r w:rsidR="006B1A37" w:rsidRPr="00163ACB">
        <w:rPr>
          <w:szCs w:val="26"/>
        </w:rPr>
        <w:t xml:space="preserve"> </w:t>
      </w:r>
    </w:p>
    <w:p w14:paraId="6665F9FA" w14:textId="77777777" w:rsidR="00C9286F" w:rsidRPr="00C9286F" w:rsidRDefault="00C9286F" w:rsidP="00991B2E">
      <w:pPr>
        <w:spacing w:after="0" w:line="264" w:lineRule="auto"/>
        <w:ind w:leftChars="0" w:left="270" w:firstLineChars="0" w:firstLine="0"/>
        <w:jc w:val="both"/>
        <w:rPr>
          <w:i/>
          <w:szCs w:val="26"/>
        </w:rPr>
      </w:pPr>
      <w:r w:rsidRPr="00C9286F">
        <w:rPr>
          <w:i/>
          <w:szCs w:val="26"/>
        </w:rPr>
        <w:t xml:space="preserve">(viii). Các </w:t>
      </w:r>
      <w:proofErr w:type="spellStart"/>
      <w:r w:rsidRPr="00C9286F">
        <w:rPr>
          <w:i/>
          <w:szCs w:val="26"/>
        </w:rPr>
        <w:t>Biểu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mẫu</w:t>
      </w:r>
      <w:proofErr w:type="spellEnd"/>
      <w:r w:rsidRPr="00C9286F">
        <w:rPr>
          <w:i/>
          <w:szCs w:val="26"/>
        </w:rPr>
        <w:t xml:space="preserve"> do </w:t>
      </w:r>
      <w:proofErr w:type="spellStart"/>
      <w:r w:rsidRPr="00C9286F">
        <w:rPr>
          <w:i/>
          <w:szCs w:val="26"/>
        </w:rPr>
        <w:t>nhà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trường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cung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cấp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về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các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vấn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đề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liên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quan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đến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học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vụ</w:t>
      </w:r>
      <w:proofErr w:type="spellEnd"/>
      <w:r w:rsidRPr="00C9286F">
        <w:rPr>
          <w:i/>
          <w:szCs w:val="26"/>
        </w:rPr>
        <w:t xml:space="preserve"> (</w:t>
      </w:r>
      <w:proofErr w:type="spellStart"/>
      <w:r w:rsidRPr="00C9286F">
        <w:rPr>
          <w:i/>
          <w:szCs w:val="26"/>
        </w:rPr>
        <w:t>ứng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với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tình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trạng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của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từng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bạn</w:t>
      </w:r>
      <w:proofErr w:type="spellEnd"/>
      <w:r w:rsidRPr="00C9286F">
        <w:rPr>
          <w:i/>
          <w:szCs w:val="26"/>
        </w:rPr>
        <w:t xml:space="preserve">) </w:t>
      </w:r>
      <w:proofErr w:type="spellStart"/>
      <w:r w:rsidRPr="00C9286F">
        <w:rPr>
          <w:i/>
          <w:szCs w:val="26"/>
        </w:rPr>
        <w:t>và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Bản</w:t>
      </w:r>
      <w:proofErr w:type="spellEnd"/>
      <w:r w:rsidRPr="00C9286F">
        <w:rPr>
          <w:i/>
          <w:szCs w:val="26"/>
        </w:rPr>
        <w:t xml:space="preserve"> cam </w:t>
      </w:r>
      <w:proofErr w:type="spellStart"/>
      <w:r w:rsidRPr="00C9286F">
        <w:rPr>
          <w:i/>
          <w:szCs w:val="26"/>
        </w:rPr>
        <w:t>kết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trở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về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ngay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sau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khi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kết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thúc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chương</w:t>
      </w:r>
      <w:proofErr w:type="spellEnd"/>
      <w:r w:rsidRPr="00C9286F">
        <w:rPr>
          <w:i/>
          <w:szCs w:val="26"/>
        </w:rPr>
        <w:t xml:space="preserve"> </w:t>
      </w:r>
      <w:proofErr w:type="spellStart"/>
      <w:r w:rsidRPr="00C9286F">
        <w:rPr>
          <w:i/>
          <w:szCs w:val="26"/>
        </w:rPr>
        <w:t>trình</w:t>
      </w:r>
      <w:proofErr w:type="spellEnd"/>
      <w:r w:rsidRPr="00C9286F">
        <w:rPr>
          <w:i/>
          <w:szCs w:val="26"/>
        </w:rPr>
        <w:t>.</w:t>
      </w:r>
    </w:p>
    <w:p w14:paraId="7133D385" w14:textId="77777777" w:rsidR="0029758A" w:rsidRPr="00163ACB" w:rsidRDefault="00822DED" w:rsidP="00E24069">
      <w:pPr>
        <w:spacing w:before="120" w:after="0" w:line="264" w:lineRule="auto"/>
        <w:ind w:leftChars="0" w:left="0" w:firstLineChars="0" w:firstLine="0"/>
        <w:jc w:val="both"/>
        <w:rPr>
          <w:color w:val="000000"/>
          <w:szCs w:val="26"/>
        </w:rPr>
      </w:pPr>
      <w:r>
        <w:rPr>
          <w:color w:val="000000"/>
          <w:szCs w:val="26"/>
        </w:rPr>
        <w:t>7</w:t>
      </w:r>
      <w:r w:rsidR="006F4879" w:rsidRPr="00163ACB">
        <w:rPr>
          <w:color w:val="000000"/>
          <w:szCs w:val="26"/>
        </w:rPr>
        <w:t xml:space="preserve">.  </w:t>
      </w:r>
      <w:r w:rsidR="006C37FE" w:rsidRPr="00163ACB">
        <w:rPr>
          <w:color w:val="000000"/>
          <w:szCs w:val="26"/>
        </w:rPr>
        <w:t xml:space="preserve">Chi </w:t>
      </w:r>
      <w:proofErr w:type="spellStart"/>
      <w:r w:rsidR="006C37FE" w:rsidRPr="00163ACB">
        <w:rPr>
          <w:color w:val="000000"/>
          <w:szCs w:val="26"/>
        </w:rPr>
        <w:t>phí</w:t>
      </w:r>
      <w:proofErr w:type="spellEnd"/>
      <w:r w:rsidR="0029758A" w:rsidRPr="00163ACB">
        <w:rPr>
          <w:color w:val="000000"/>
          <w:szCs w:val="26"/>
        </w:rPr>
        <w:t xml:space="preserve"> </w:t>
      </w:r>
      <w:proofErr w:type="spellStart"/>
      <w:r w:rsidR="0029758A" w:rsidRPr="00163ACB">
        <w:rPr>
          <w:color w:val="000000"/>
          <w:szCs w:val="26"/>
        </w:rPr>
        <w:t>của</w:t>
      </w:r>
      <w:proofErr w:type="spellEnd"/>
      <w:r w:rsidR="0029758A" w:rsidRPr="00163ACB">
        <w:rPr>
          <w:color w:val="000000"/>
          <w:szCs w:val="26"/>
        </w:rPr>
        <w:t xml:space="preserve"> </w:t>
      </w:r>
      <w:proofErr w:type="spellStart"/>
      <w:r w:rsidR="0029758A" w:rsidRPr="00163ACB">
        <w:rPr>
          <w:color w:val="000000"/>
          <w:szCs w:val="26"/>
        </w:rPr>
        <w:t>chương</w:t>
      </w:r>
      <w:proofErr w:type="spellEnd"/>
      <w:r w:rsidR="0029758A" w:rsidRPr="00163ACB">
        <w:rPr>
          <w:color w:val="000000"/>
          <w:szCs w:val="26"/>
        </w:rPr>
        <w:t xml:space="preserve"> </w:t>
      </w:r>
      <w:proofErr w:type="spellStart"/>
      <w:r w:rsidR="0029758A" w:rsidRPr="00163ACB">
        <w:rPr>
          <w:color w:val="000000"/>
          <w:szCs w:val="26"/>
        </w:rPr>
        <w:t>trình</w:t>
      </w:r>
      <w:proofErr w:type="spellEnd"/>
      <w:r w:rsidR="0029758A" w:rsidRPr="00163ACB">
        <w:rPr>
          <w:color w:val="000000"/>
          <w:szCs w:val="26"/>
        </w:rPr>
        <w:t>:</w:t>
      </w:r>
    </w:p>
    <w:p w14:paraId="6C467E24" w14:textId="77777777" w:rsidR="0029758A" w:rsidRPr="00822DED" w:rsidRDefault="0029758A" w:rsidP="00822DED">
      <w:pPr>
        <w:pStyle w:val="ListParagraph"/>
        <w:numPr>
          <w:ilvl w:val="1"/>
          <w:numId w:val="26"/>
        </w:numPr>
        <w:tabs>
          <w:tab w:val="left" w:pos="1440"/>
        </w:tabs>
        <w:spacing w:after="0" w:line="264" w:lineRule="auto"/>
        <w:ind w:leftChars="0" w:left="900" w:firstLineChars="0" w:hanging="540"/>
        <w:jc w:val="both"/>
        <w:rPr>
          <w:color w:val="000000"/>
          <w:szCs w:val="26"/>
        </w:rPr>
      </w:pPr>
      <w:proofErr w:type="spellStart"/>
      <w:r w:rsidRPr="00822DED">
        <w:rPr>
          <w:color w:val="000000"/>
          <w:szCs w:val="26"/>
        </w:rPr>
        <w:t>Chương</w:t>
      </w:r>
      <w:proofErr w:type="spellEnd"/>
      <w:r w:rsidRPr="00822DED">
        <w:rPr>
          <w:color w:val="000000"/>
          <w:szCs w:val="26"/>
        </w:rPr>
        <w:t xml:space="preserve"> </w:t>
      </w:r>
      <w:proofErr w:type="spellStart"/>
      <w:r w:rsidRPr="00822DED">
        <w:rPr>
          <w:color w:val="000000"/>
          <w:szCs w:val="26"/>
        </w:rPr>
        <w:t>trình</w:t>
      </w:r>
      <w:proofErr w:type="spellEnd"/>
      <w:r w:rsidRPr="00822DED">
        <w:rPr>
          <w:color w:val="000000"/>
          <w:szCs w:val="26"/>
        </w:rPr>
        <w:t xml:space="preserve"> 0</w:t>
      </w:r>
      <w:r w:rsidR="001D63D1" w:rsidRPr="00822DED">
        <w:rPr>
          <w:color w:val="000000"/>
          <w:szCs w:val="26"/>
        </w:rPr>
        <w:t>5</w:t>
      </w:r>
      <w:r w:rsidRPr="00822DED">
        <w:rPr>
          <w:color w:val="000000"/>
          <w:szCs w:val="26"/>
        </w:rPr>
        <w:t xml:space="preserve"> </w:t>
      </w:r>
      <w:proofErr w:type="spellStart"/>
      <w:r w:rsidRPr="00822DED">
        <w:rPr>
          <w:color w:val="000000"/>
          <w:szCs w:val="26"/>
        </w:rPr>
        <w:t>tuần</w:t>
      </w:r>
      <w:proofErr w:type="spellEnd"/>
      <w:r w:rsidRPr="00822DED">
        <w:rPr>
          <w:color w:val="000000"/>
          <w:szCs w:val="26"/>
        </w:rPr>
        <w:t>:</w:t>
      </w:r>
    </w:p>
    <w:p w14:paraId="67620969" w14:textId="77777777" w:rsidR="00525877" w:rsidRPr="001964C7" w:rsidRDefault="001D742E" w:rsidP="00525877">
      <w:pPr>
        <w:pStyle w:val="ListParagraph"/>
        <w:spacing w:after="0" w:line="264" w:lineRule="auto"/>
        <w:ind w:leftChars="0" w:left="900" w:firstLineChars="0" w:firstLine="0"/>
        <w:jc w:val="both"/>
        <w:rPr>
          <w:color w:val="FF0000"/>
          <w:szCs w:val="26"/>
        </w:rPr>
      </w:pPr>
      <w:proofErr w:type="spellStart"/>
      <w:r w:rsidRPr="00163ACB">
        <w:rPr>
          <w:color w:val="000000"/>
          <w:szCs w:val="26"/>
        </w:rPr>
        <w:t>Tổng</w:t>
      </w:r>
      <w:proofErr w:type="spellEnd"/>
      <w:r w:rsidRPr="00163ACB">
        <w:rPr>
          <w:color w:val="000000"/>
          <w:szCs w:val="26"/>
        </w:rPr>
        <w:t xml:space="preserve"> </w:t>
      </w:r>
      <w:proofErr w:type="spellStart"/>
      <w:r w:rsidRPr="00163ACB">
        <w:rPr>
          <w:color w:val="000000"/>
          <w:szCs w:val="26"/>
        </w:rPr>
        <w:t>mức</w:t>
      </w:r>
      <w:proofErr w:type="spellEnd"/>
      <w:r w:rsidRPr="00163ACB">
        <w:rPr>
          <w:color w:val="000000"/>
          <w:szCs w:val="26"/>
        </w:rPr>
        <w:t xml:space="preserve"> </w:t>
      </w:r>
      <w:proofErr w:type="spellStart"/>
      <w:r w:rsidRPr="00163ACB">
        <w:rPr>
          <w:color w:val="000000"/>
          <w:szCs w:val="26"/>
        </w:rPr>
        <w:t>kinh</w:t>
      </w:r>
      <w:proofErr w:type="spellEnd"/>
      <w:r w:rsidRPr="00163ACB">
        <w:rPr>
          <w:color w:val="000000"/>
          <w:szCs w:val="26"/>
        </w:rPr>
        <w:t xml:space="preserve"> </w:t>
      </w:r>
      <w:proofErr w:type="spellStart"/>
      <w:r w:rsidRPr="00163ACB">
        <w:rPr>
          <w:color w:val="000000"/>
          <w:szCs w:val="26"/>
        </w:rPr>
        <w:t>phí</w:t>
      </w:r>
      <w:proofErr w:type="spellEnd"/>
      <w:r w:rsidRPr="00163ACB">
        <w:rPr>
          <w:color w:val="000000"/>
          <w:szCs w:val="26"/>
        </w:rPr>
        <w:t xml:space="preserve"> </w:t>
      </w:r>
      <w:proofErr w:type="spellStart"/>
      <w:r w:rsidRPr="00163ACB">
        <w:rPr>
          <w:color w:val="000000"/>
          <w:szCs w:val="26"/>
        </w:rPr>
        <w:t>trọn</w:t>
      </w:r>
      <w:proofErr w:type="spellEnd"/>
      <w:r w:rsidRPr="00163ACB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gói</w:t>
      </w:r>
      <w:proofErr w:type="spellEnd"/>
      <w:r w:rsidRPr="001964C7">
        <w:rPr>
          <w:color w:val="000000"/>
          <w:szCs w:val="26"/>
        </w:rPr>
        <w:t xml:space="preserve">: </w:t>
      </w:r>
      <w:r w:rsidR="00E516A5" w:rsidRPr="001964C7">
        <w:rPr>
          <w:b/>
          <w:color w:val="FF0000"/>
          <w:szCs w:val="26"/>
        </w:rPr>
        <w:t>7</w:t>
      </w:r>
      <w:r w:rsidR="001964C7" w:rsidRPr="001964C7">
        <w:rPr>
          <w:b/>
          <w:color w:val="FF0000"/>
          <w:szCs w:val="26"/>
        </w:rPr>
        <w:t>8</w:t>
      </w:r>
      <w:r w:rsidR="00E516A5" w:rsidRPr="001964C7">
        <w:rPr>
          <w:b/>
          <w:color w:val="FF0000"/>
          <w:szCs w:val="26"/>
        </w:rPr>
        <w:t>,5</w:t>
      </w:r>
      <w:r w:rsidR="001964C7" w:rsidRPr="001964C7">
        <w:rPr>
          <w:b/>
          <w:color w:val="FF0000"/>
          <w:szCs w:val="26"/>
        </w:rPr>
        <w:t>0</w:t>
      </w:r>
      <w:r w:rsidR="00BF23DC" w:rsidRPr="001964C7">
        <w:rPr>
          <w:b/>
          <w:color w:val="FF0000"/>
          <w:szCs w:val="26"/>
        </w:rPr>
        <w:t>0</w:t>
      </w:r>
      <w:r w:rsidR="00E516A5" w:rsidRPr="001964C7">
        <w:rPr>
          <w:b/>
          <w:color w:val="FF0000"/>
          <w:szCs w:val="26"/>
        </w:rPr>
        <w:t>,000 VND</w:t>
      </w:r>
    </w:p>
    <w:p w14:paraId="370FF55C" w14:textId="77777777" w:rsidR="001D742E" w:rsidRPr="001964C7" w:rsidRDefault="00525877" w:rsidP="00525877">
      <w:pPr>
        <w:pStyle w:val="ListParagraph"/>
        <w:spacing w:after="0" w:line="264" w:lineRule="auto"/>
        <w:ind w:leftChars="0" w:left="900" w:firstLineChars="0" w:firstLine="0"/>
        <w:jc w:val="both"/>
        <w:rPr>
          <w:color w:val="000000"/>
          <w:szCs w:val="26"/>
        </w:rPr>
      </w:pPr>
      <w:r w:rsidRPr="001964C7">
        <w:rPr>
          <w:color w:val="000000"/>
          <w:szCs w:val="26"/>
        </w:rPr>
        <w:t xml:space="preserve">Kinh </w:t>
      </w:r>
      <w:proofErr w:type="spellStart"/>
      <w:r w:rsidRPr="001964C7">
        <w:rPr>
          <w:color w:val="000000"/>
          <w:szCs w:val="26"/>
        </w:rPr>
        <w:t>phí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này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đã</w:t>
      </w:r>
      <w:proofErr w:type="spellEnd"/>
      <w:r w:rsidRPr="001964C7">
        <w:rPr>
          <w:color w:val="000000"/>
          <w:szCs w:val="26"/>
        </w:rPr>
        <w:t xml:space="preserve"> </w:t>
      </w:r>
      <w:r w:rsidR="001D742E" w:rsidRPr="001964C7">
        <w:rPr>
          <w:color w:val="000000"/>
          <w:szCs w:val="26"/>
        </w:rPr>
        <w:t xml:space="preserve">bao </w:t>
      </w:r>
      <w:proofErr w:type="spellStart"/>
      <w:r w:rsidR="001D742E" w:rsidRPr="001964C7">
        <w:rPr>
          <w:color w:val="000000"/>
          <w:szCs w:val="26"/>
        </w:rPr>
        <w:t>gồm</w:t>
      </w:r>
      <w:proofErr w:type="spellEnd"/>
      <w:r w:rsidRPr="001964C7">
        <w:rPr>
          <w:color w:val="000000"/>
          <w:szCs w:val="26"/>
        </w:rPr>
        <w:t>:</w:t>
      </w:r>
      <w:r w:rsidR="001D742E" w:rsidRPr="001964C7">
        <w:rPr>
          <w:color w:val="000000"/>
          <w:szCs w:val="26"/>
        </w:rPr>
        <w:t xml:space="preserve"> </w:t>
      </w:r>
      <w:proofErr w:type="spellStart"/>
      <w:r w:rsidR="001D742E" w:rsidRPr="001964C7">
        <w:rPr>
          <w:color w:val="000000"/>
          <w:szCs w:val="26"/>
        </w:rPr>
        <w:t>học</w:t>
      </w:r>
      <w:proofErr w:type="spellEnd"/>
      <w:r w:rsidR="001D742E" w:rsidRPr="001964C7">
        <w:rPr>
          <w:color w:val="000000"/>
          <w:szCs w:val="26"/>
        </w:rPr>
        <w:t xml:space="preserve"> </w:t>
      </w:r>
      <w:proofErr w:type="spellStart"/>
      <w:r w:rsidR="001D742E" w:rsidRPr="001964C7">
        <w:rPr>
          <w:color w:val="000000"/>
          <w:szCs w:val="26"/>
        </w:rPr>
        <w:t>phí</w:t>
      </w:r>
      <w:proofErr w:type="spellEnd"/>
      <w:r w:rsidR="001D742E" w:rsidRPr="001964C7">
        <w:rPr>
          <w:color w:val="000000"/>
          <w:szCs w:val="26"/>
        </w:rPr>
        <w:t xml:space="preserve">, </w:t>
      </w:r>
      <w:proofErr w:type="spellStart"/>
      <w:r w:rsidR="001D742E" w:rsidRPr="001964C7">
        <w:rPr>
          <w:color w:val="000000"/>
          <w:szCs w:val="26"/>
        </w:rPr>
        <w:t>ăn</w:t>
      </w:r>
      <w:proofErr w:type="spellEnd"/>
      <w:r w:rsidR="001D742E" w:rsidRPr="001964C7">
        <w:rPr>
          <w:color w:val="000000"/>
          <w:szCs w:val="26"/>
        </w:rPr>
        <w:t xml:space="preserve"> ở, </w:t>
      </w:r>
      <w:proofErr w:type="spellStart"/>
      <w:r w:rsidR="001D742E" w:rsidRPr="001964C7">
        <w:rPr>
          <w:color w:val="000000"/>
          <w:szCs w:val="26"/>
        </w:rPr>
        <w:t>đi</w:t>
      </w:r>
      <w:proofErr w:type="spellEnd"/>
      <w:r w:rsidR="001D742E" w:rsidRPr="001964C7">
        <w:rPr>
          <w:color w:val="000000"/>
          <w:szCs w:val="26"/>
        </w:rPr>
        <w:t xml:space="preserve"> </w:t>
      </w:r>
      <w:proofErr w:type="spellStart"/>
      <w:r w:rsidR="001D742E" w:rsidRPr="001964C7">
        <w:rPr>
          <w:color w:val="000000"/>
          <w:szCs w:val="26"/>
        </w:rPr>
        <w:t>lại</w:t>
      </w:r>
      <w:proofErr w:type="spellEnd"/>
      <w:r w:rsidR="001D742E" w:rsidRPr="001964C7">
        <w:rPr>
          <w:color w:val="000000"/>
          <w:szCs w:val="26"/>
        </w:rPr>
        <w:t xml:space="preserve"> </w:t>
      </w:r>
      <w:proofErr w:type="spellStart"/>
      <w:r w:rsidR="001D742E" w:rsidRPr="001964C7">
        <w:rPr>
          <w:color w:val="000000"/>
          <w:szCs w:val="26"/>
        </w:rPr>
        <w:t>quốc</w:t>
      </w:r>
      <w:proofErr w:type="spellEnd"/>
      <w:r w:rsidR="001D742E" w:rsidRPr="001964C7">
        <w:rPr>
          <w:color w:val="000000"/>
          <w:szCs w:val="26"/>
        </w:rPr>
        <w:t xml:space="preserve"> </w:t>
      </w:r>
      <w:proofErr w:type="spellStart"/>
      <w:r w:rsidR="001D742E" w:rsidRPr="001964C7">
        <w:rPr>
          <w:color w:val="000000"/>
          <w:szCs w:val="26"/>
        </w:rPr>
        <w:t>tế</w:t>
      </w:r>
      <w:proofErr w:type="spellEnd"/>
      <w:r w:rsidR="001D742E" w:rsidRPr="001964C7">
        <w:rPr>
          <w:color w:val="000000"/>
          <w:szCs w:val="26"/>
        </w:rPr>
        <w:t xml:space="preserve">, </w:t>
      </w:r>
      <w:proofErr w:type="spellStart"/>
      <w:r w:rsidR="001D742E" w:rsidRPr="001964C7">
        <w:rPr>
          <w:color w:val="000000"/>
          <w:szCs w:val="26"/>
        </w:rPr>
        <w:t>phí</w:t>
      </w:r>
      <w:proofErr w:type="spellEnd"/>
      <w:r w:rsidR="001D742E" w:rsidRPr="001964C7">
        <w:rPr>
          <w:color w:val="000000"/>
          <w:szCs w:val="26"/>
        </w:rPr>
        <w:t xml:space="preserve"> visa, </w:t>
      </w:r>
      <w:proofErr w:type="spellStart"/>
      <w:r w:rsidR="001D742E" w:rsidRPr="001964C7">
        <w:rPr>
          <w:color w:val="000000"/>
          <w:szCs w:val="26"/>
        </w:rPr>
        <w:t>tài</w:t>
      </w:r>
      <w:proofErr w:type="spellEnd"/>
      <w:r w:rsidR="001D742E" w:rsidRPr="001964C7">
        <w:rPr>
          <w:color w:val="000000"/>
          <w:szCs w:val="26"/>
        </w:rPr>
        <w:t xml:space="preserve"> </w:t>
      </w:r>
      <w:proofErr w:type="spellStart"/>
      <w:r w:rsidR="001D742E" w:rsidRPr="001964C7">
        <w:rPr>
          <w:color w:val="000000"/>
          <w:szCs w:val="26"/>
        </w:rPr>
        <w:t>liệu</w:t>
      </w:r>
      <w:proofErr w:type="spellEnd"/>
      <w:r w:rsidR="001D742E" w:rsidRPr="001964C7">
        <w:rPr>
          <w:color w:val="000000"/>
          <w:szCs w:val="26"/>
        </w:rPr>
        <w:t xml:space="preserve"> </w:t>
      </w:r>
      <w:proofErr w:type="spellStart"/>
      <w:r w:rsidR="001D742E" w:rsidRPr="001964C7">
        <w:rPr>
          <w:color w:val="000000"/>
          <w:szCs w:val="26"/>
        </w:rPr>
        <w:t>học</w:t>
      </w:r>
      <w:proofErr w:type="spellEnd"/>
      <w:r w:rsidR="001D742E" w:rsidRPr="001964C7">
        <w:rPr>
          <w:color w:val="000000"/>
          <w:szCs w:val="26"/>
        </w:rPr>
        <w:t xml:space="preserve"> </w:t>
      </w:r>
      <w:proofErr w:type="spellStart"/>
      <w:r w:rsidR="001D742E" w:rsidRPr="001964C7">
        <w:rPr>
          <w:color w:val="000000"/>
          <w:szCs w:val="26"/>
        </w:rPr>
        <w:t>tập</w:t>
      </w:r>
      <w:proofErr w:type="spellEnd"/>
      <w:r w:rsidR="001D742E" w:rsidRPr="001964C7">
        <w:rPr>
          <w:color w:val="000000"/>
          <w:szCs w:val="26"/>
        </w:rPr>
        <w:t>.</w:t>
      </w:r>
      <w:r w:rsidRPr="001964C7">
        <w:rPr>
          <w:color w:val="000000"/>
          <w:szCs w:val="26"/>
        </w:rPr>
        <w:t>..</w:t>
      </w:r>
    </w:p>
    <w:p w14:paraId="7A4499B1" w14:textId="77777777" w:rsidR="00525877" w:rsidRPr="001964C7" w:rsidRDefault="00525877" w:rsidP="00525877">
      <w:pPr>
        <w:pStyle w:val="ListParagraph"/>
        <w:spacing w:after="0" w:line="264" w:lineRule="auto"/>
        <w:ind w:leftChars="0" w:left="900" w:firstLineChars="0" w:firstLine="0"/>
        <w:jc w:val="both"/>
        <w:rPr>
          <w:color w:val="000000"/>
          <w:szCs w:val="26"/>
        </w:rPr>
      </w:pPr>
      <w:r w:rsidRPr="001964C7">
        <w:rPr>
          <w:color w:val="000000"/>
          <w:szCs w:val="26"/>
        </w:rPr>
        <w:t xml:space="preserve">Sinh </w:t>
      </w:r>
      <w:proofErr w:type="spellStart"/>
      <w:r w:rsidRPr="001964C7">
        <w:rPr>
          <w:color w:val="000000"/>
          <w:szCs w:val="26"/>
        </w:rPr>
        <w:t>viên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được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miễn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học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các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học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phần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được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công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nhận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kết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quả</w:t>
      </w:r>
      <w:proofErr w:type="spellEnd"/>
      <w:r w:rsidRPr="001964C7">
        <w:rPr>
          <w:color w:val="000000"/>
          <w:szCs w:val="26"/>
        </w:rPr>
        <w:t>.</w:t>
      </w:r>
    </w:p>
    <w:p w14:paraId="34C9223F" w14:textId="77777777" w:rsidR="0029758A" w:rsidRPr="00822DED" w:rsidRDefault="0029758A" w:rsidP="00822DED">
      <w:pPr>
        <w:pStyle w:val="ListParagraph"/>
        <w:numPr>
          <w:ilvl w:val="1"/>
          <w:numId w:val="26"/>
        </w:numPr>
        <w:spacing w:after="0" w:line="264" w:lineRule="auto"/>
        <w:ind w:leftChars="0" w:left="900" w:firstLineChars="0" w:hanging="540"/>
        <w:jc w:val="both"/>
        <w:rPr>
          <w:color w:val="000000"/>
          <w:szCs w:val="26"/>
        </w:rPr>
      </w:pPr>
      <w:proofErr w:type="spellStart"/>
      <w:r w:rsidRPr="00822DED">
        <w:rPr>
          <w:color w:val="000000"/>
          <w:szCs w:val="26"/>
        </w:rPr>
        <w:t>Chương</w:t>
      </w:r>
      <w:proofErr w:type="spellEnd"/>
      <w:r w:rsidRPr="00822DED">
        <w:rPr>
          <w:color w:val="000000"/>
          <w:szCs w:val="26"/>
        </w:rPr>
        <w:t xml:space="preserve"> </w:t>
      </w:r>
      <w:proofErr w:type="spellStart"/>
      <w:r w:rsidRPr="00822DED">
        <w:rPr>
          <w:color w:val="000000"/>
          <w:szCs w:val="26"/>
        </w:rPr>
        <w:t>trình</w:t>
      </w:r>
      <w:proofErr w:type="spellEnd"/>
      <w:r w:rsidRPr="00822DED">
        <w:rPr>
          <w:color w:val="000000"/>
          <w:szCs w:val="26"/>
        </w:rPr>
        <w:t xml:space="preserve"> 10 </w:t>
      </w:r>
      <w:proofErr w:type="spellStart"/>
      <w:r w:rsidRPr="00822DED">
        <w:rPr>
          <w:color w:val="000000"/>
          <w:szCs w:val="26"/>
        </w:rPr>
        <w:t>tuần</w:t>
      </w:r>
      <w:proofErr w:type="spellEnd"/>
      <w:r w:rsidRPr="00822DED">
        <w:rPr>
          <w:color w:val="000000"/>
          <w:szCs w:val="26"/>
        </w:rPr>
        <w:t>:</w:t>
      </w:r>
    </w:p>
    <w:p w14:paraId="2333A9F9" w14:textId="77777777" w:rsidR="001D742E" w:rsidRPr="001964C7" w:rsidRDefault="001D742E" w:rsidP="00525877">
      <w:pPr>
        <w:pStyle w:val="ListParagraph"/>
        <w:spacing w:after="0" w:line="264" w:lineRule="auto"/>
        <w:ind w:leftChars="0" w:left="900" w:firstLineChars="0" w:firstLine="0"/>
        <w:jc w:val="both"/>
        <w:rPr>
          <w:b/>
          <w:color w:val="FF0000"/>
          <w:szCs w:val="26"/>
        </w:rPr>
      </w:pPr>
      <w:proofErr w:type="spellStart"/>
      <w:r w:rsidRPr="001964C7">
        <w:rPr>
          <w:color w:val="000000"/>
          <w:szCs w:val="26"/>
        </w:rPr>
        <w:t>Tổng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mức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kinh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phí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trọn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gói</w:t>
      </w:r>
      <w:proofErr w:type="spellEnd"/>
      <w:r w:rsidRPr="001964C7">
        <w:rPr>
          <w:color w:val="000000"/>
          <w:szCs w:val="26"/>
        </w:rPr>
        <w:t xml:space="preserve">: </w:t>
      </w:r>
      <w:r w:rsidRPr="001964C7">
        <w:rPr>
          <w:b/>
          <w:color w:val="FF0000"/>
          <w:szCs w:val="26"/>
        </w:rPr>
        <w:t>1</w:t>
      </w:r>
      <w:r w:rsidR="00BF23DC" w:rsidRPr="001964C7">
        <w:rPr>
          <w:b/>
          <w:color w:val="FF0000"/>
          <w:szCs w:val="26"/>
        </w:rPr>
        <w:t>3</w:t>
      </w:r>
      <w:r w:rsidR="00E24069" w:rsidRPr="001964C7">
        <w:rPr>
          <w:b/>
          <w:color w:val="FF0000"/>
          <w:szCs w:val="26"/>
        </w:rPr>
        <w:t>5</w:t>
      </w:r>
      <w:r w:rsidRPr="001964C7">
        <w:rPr>
          <w:b/>
          <w:color w:val="FF0000"/>
          <w:szCs w:val="26"/>
        </w:rPr>
        <w:t>,</w:t>
      </w:r>
      <w:r w:rsidR="001964C7" w:rsidRPr="001964C7">
        <w:rPr>
          <w:b/>
          <w:color w:val="FF0000"/>
          <w:szCs w:val="26"/>
        </w:rPr>
        <w:t>50</w:t>
      </w:r>
      <w:r w:rsidR="00BF23DC" w:rsidRPr="001964C7">
        <w:rPr>
          <w:b/>
          <w:color w:val="FF0000"/>
          <w:szCs w:val="26"/>
        </w:rPr>
        <w:t>0</w:t>
      </w:r>
      <w:r w:rsidRPr="001964C7">
        <w:rPr>
          <w:b/>
          <w:color w:val="FF0000"/>
          <w:szCs w:val="26"/>
        </w:rPr>
        <w:t xml:space="preserve">,000 VND </w:t>
      </w:r>
    </w:p>
    <w:p w14:paraId="100C7C31" w14:textId="77777777" w:rsidR="00525877" w:rsidRDefault="00525877" w:rsidP="00525877">
      <w:pPr>
        <w:pStyle w:val="ListParagraph"/>
        <w:spacing w:after="0" w:line="264" w:lineRule="auto"/>
        <w:ind w:leftChars="0" w:left="900" w:firstLineChars="0" w:firstLine="0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Kinh </w:t>
      </w:r>
      <w:proofErr w:type="spellStart"/>
      <w:r>
        <w:rPr>
          <w:color w:val="000000"/>
          <w:szCs w:val="26"/>
        </w:rPr>
        <w:t>phí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này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đã</w:t>
      </w:r>
      <w:proofErr w:type="spellEnd"/>
      <w:r>
        <w:rPr>
          <w:color w:val="000000"/>
          <w:szCs w:val="26"/>
        </w:rPr>
        <w:t xml:space="preserve"> bao </w:t>
      </w:r>
      <w:proofErr w:type="spellStart"/>
      <w:r>
        <w:rPr>
          <w:color w:val="000000"/>
          <w:szCs w:val="26"/>
        </w:rPr>
        <w:t>gồm</w:t>
      </w:r>
      <w:proofErr w:type="spellEnd"/>
      <w:r>
        <w:rPr>
          <w:color w:val="000000"/>
          <w:szCs w:val="26"/>
        </w:rPr>
        <w:t xml:space="preserve">: </w:t>
      </w:r>
      <w:proofErr w:type="spellStart"/>
      <w:r>
        <w:rPr>
          <w:color w:val="000000"/>
          <w:szCs w:val="26"/>
        </w:rPr>
        <w:t>học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phí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ăn</w:t>
      </w:r>
      <w:proofErr w:type="spellEnd"/>
      <w:r>
        <w:rPr>
          <w:color w:val="000000"/>
          <w:szCs w:val="26"/>
        </w:rPr>
        <w:t xml:space="preserve"> ở, </w:t>
      </w:r>
      <w:proofErr w:type="spellStart"/>
      <w:r>
        <w:rPr>
          <w:color w:val="000000"/>
          <w:szCs w:val="26"/>
        </w:rPr>
        <w:t>đi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lại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quốc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tế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phí</w:t>
      </w:r>
      <w:proofErr w:type="spellEnd"/>
      <w:r>
        <w:rPr>
          <w:color w:val="000000"/>
          <w:szCs w:val="26"/>
        </w:rPr>
        <w:t xml:space="preserve"> visa, </w:t>
      </w:r>
      <w:proofErr w:type="spellStart"/>
      <w:r>
        <w:rPr>
          <w:color w:val="000000"/>
          <w:szCs w:val="26"/>
        </w:rPr>
        <w:t>tài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liệu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học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tập</w:t>
      </w:r>
      <w:proofErr w:type="spellEnd"/>
      <w:r>
        <w:rPr>
          <w:color w:val="000000"/>
          <w:szCs w:val="26"/>
        </w:rPr>
        <w:t>...</w:t>
      </w:r>
    </w:p>
    <w:p w14:paraId="4A052942" w14:textId="77777777" w:rsidR="00525877" w:rsidRDefault="00525877" w:rsidP="00525877">
      <w:pPr>
        <w:pStyle w:val="ListParagraph"/>
        <w:spacing w:after="0" w:line="264" w:lineRule="auto"/>
        <w:ind w:leftChars="0" w:left="900" w:firstLineChars="0" w:firstLine="0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Sinh </w:t>
      </w:r>
      <w:proofErr w:type="spellStart"/>
      <w:r>
        <w:rPr>
          <w:color w:val="000000"/>
          <w:szCs w:val="26"/>
        </w:rPr>
        <w:t>viên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được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miễn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học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các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học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phần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được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công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nhận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kết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quả</w:t>
      </w:r>
      <w:proofErr w:type="spellEnd"/>
      <w:r>
        <w:rPr>
          <w:color w:val="000000"/>
          <w:szCs w:val="26"/>
        </w:rPr>
        <w:t>.</w:t>
      </w:r>
    </w:p>
    <w:p w14:paraId="430CB16D" w14:textId="77777777" w:rsidR="001964C7" w:rsidRDefault="00822DED" w:rsidP="000A6856">
      <w:pPr>
        <w:spacing w:before="120" w:after="0" w:line="264" w:lineRule="auto"/>
        <w:ind w:leftChars="0" w:left="0" w:firstLineChars="0" w:firstLine="0"/>
        <w:jc w:val="both"/>
        <w:rPr>
          <w:color w:val="000000"/>
          <w:szCs w:val="26"/>
        </w:rPr>
      </w:pPr>
      <w:r>
        <w:rPr>
          <w:color w:val="000000"/>
          <w:szCs w:val="26"/>
        </w:rPr>
        <w:t>8</w:t>
      </w:r>
      <w:r w:rsidR="00E24069" w:rsidRPr="001964C7">
        <w:rPr>
          <w:color w:val="000000"/>
          <w:szCs w:val="26"/>
        </w:rPr>
        <w:t xml:space="preserve">. </w:t>
      </w:r>
      <w:proofErr w:type="spellStart"/>
      <w:r w:rsidR="003A1E61">
        <w:rPr>
          <w:color w:val="000000"/>
          <w:szCs w:val="26"/>
        </w:rPr>
        <w:t>Về</w:t>
      </w:r>
      <w:proofErr w:type="spellEnd"/>
      <w:r w:rsidR="003A1E61">
        <w:rPr>
          <w:color w:val="000000"/>
          <w:szCs w:val="26"/>
        </w:rPr>
        <w:t xml:space="preserve"> </w:t>
      </w:r>
      <w:proofErr w:type="spellStart"/>
      <w:r w:rsidR="003A1E61">
        <w:rPr>
          <w:color w:val="000000"/>
          <w:szCs w:val="26"/>
        </w:rPr>
        <w:t>thủ</w:t>
      </w:r>
      <w:proofErr w:type="spellEnd"/>
      <w:r w:rsidR="003A1E61">
        <w:rPr>
          <w:color w:val="000000"/>
          <w:szCs w:val="26"/>
        </w:rPr>
        <w:t xml:space="preserve"> </w:t>
      </w:r>
      <w:proofErr w:type="spellStart"/>
      <w:r w:rsidR="003A1E61">
        <w:rPr>
          <w:color w:val="000000"/>
          <w:szCs w:val="26"/>
        </w:rPr>
        <w:t>tục</w:t>
      </w:r>
      <w:proofErr w:type="spellEnd"/>
      <w:r w:rsidR="003A1E61">
        <w:rPr>
          <w:color w:val="000000"/>
          <w:szCs w:val="26"/>
        </w:rPr>
        <w:t xml:space="preserve"> </w:t>
      </w:r>
      <w:proofErr w:type="spellStart"/>
      <w:r w:rsidR="003A1E61">
        <w:rPr>
          <w:color w:val="000000"/>
          <w:szCs w:val="26"/>
        </w:rPr>
        <w:t>xin</w:t>
      </w:r>
      <w:proofErr w:type="spellEnd"/>
      <w:r w:rsidR="003A1E61">
        <w:rPr>
          <w:color w:val="000000"/>
          <w:szCs w:val="26"/>
        </w:rPr>
        <w:t xml:space="preserve"> visa</w:t>
      </w:r>
      <w:r w:rsidR="00E24069" w:rsidRPr="001964C7">
        <w:rPr>
          <w:color w:val="000000"/>
          <w:szCs w:val="26"/>
        </w:rPr>
        <w:t xml:space="preserve">: </w:t>
      </w:r>
    </w:p>
    <w:p w14:paraId="58FF8461" w14:textId="77777777" w:rsidR="00525877" w:rsidRDefault="00E24069" w:rsidP="006426EA">
      <w:pPr>
        <w:spacing w:after="0" w:line="264" w:lineRule="auto"/>
        <w:ind w:leftChars="0" w:left="0" w:firstLineChars="0" w:firstLine="547"/>
        <w:jc w:val="both"/>
        <w:rPr>
          <w:color w:val="000000"/>
          <w:szCs w:val="26"/>
        </w:rPr>
      </w:pPr>
      <w:proofErr w:type="spellStart"/>
      <w:r w:rsidRPr="001964C7">
        <w:rPr>
          <w:color w:val="000000"/>
          <w:szCs w:val="26"/>
        </w:rPr>
        <w:t>Nhà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trường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hỗ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trợ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sinh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viên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nộp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hồ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sơ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xin</w:t>
      </w:r>
      <w:proofErr w:type="spellEnd"/>
      <w:r w:rsidRPr="001964C7">
        <w:rPr>
          <w:color w:val="000000"/>
          <w:szCs w:val="26"/>
        </w:rPr>
        <w:t xml:space="preserve"> visa </w:t>
      </w:r>
      <w:proofErr w:type="spellStart"/>
      <w:r w:rsidR="00B11AA0">
        <w:rPr>
          <w:color w:val="000000"/>
          <w:szCs w:val="26"/>
        </w:rPr>
        <w:t>theo</w:t>
      </w:r>
      <w:proofErr w:type="spellEnd"/>
      <w:r w:rsidR="00B11AA0">
        <w:rPr>
          <w:color w:val="000000"/>
          <w:szCs w:val="26"/>
        </w:rPr>
        <w:t xml:space="preserve"> </w:t>
      </w:r>
      <w:proofErr w:type="spellStart"/>
      <w:r w:rsidR="00B11AA0">
        <w:rPr>
          <w:color w:val="000000"/>
          <w:szCs w:val="26"/>
        </w:rPr>
        <w:t>cùn</w:t>
      </w:r>
      <w:r w:rsidRPr="001964C7">
        <w:rPr>
          <w:color w:val="000000"/>
          <w:szCs w:val="26"/>
        </w:rPr>
        <w:t>g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đợt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và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với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="00B11AA0">
        <w:rPr>
          <w:color w:val="000000"/>
          <w:szCs w:val="26"/>
        </w:rPr>
        <w:t>cùng</w:t>
      </w:r>
      <w:proofErr w:type="spellEnd"/>
      <w:r w:rsidR="00B11AA0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thành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phần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hồ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sơ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giống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nhau</w:t>
      </w:r>
      <w:proofErr w:type="spellEnd"/>
      <w:r w:rsidRPr="001964C7">
        <w:rPr>
          <w:color w:val="000000"/>
          <w:szCs w:val="26"/>
        </w:rPr>
        <w:t xml:space="preserve">. </w:t>
      </w:r>
      <w:proofErr w:type="spellStart"/>
      <w:r w:rsidRPr="001964C7">
        <w:rPr>
          <w:color w:val="000000"/>
          <w:szCs w:val="26"/>
        </w:rPr>
        <w:t>Mặc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dù</w:t>
      </w:r>
      <w:proofErr w:type="spellEnd"/>
      <w:r w:rsidRPr="001964C7">
        <w:rPr>
          <w:color w:val="000000"/>
          <w:szCs w:val="26"/>
        </w:rPr>
        <w:t xml:space="preserve">, </w:t>
      </w:r>
      <w:proofErr w:type="spellStart"/>
      <w:r w:rsidRPr="001964C7">
        <w:rPr>
          <w:color w:val="000000"/>
          <w:szCs w:val="26"/>
        </w:rPr>
        <w:t>khả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năng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xin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được</w:t>
      </w:r>
      <w:proofErr w:type="spellEnd"/>
      <w:r w:rsidRPr="001964C7">
        <w:rPr>
          <w:color w:val="000000"/>
          <w:szCs w:val="26"/>
        </w:rPr>
        <w:t xml:space="preserve"> visa </w:t>
      </w:r>
      <w:proofErr w:type="spellStart"/>
      <w:r w:rsidRPr="001964C7">
        <w:rPr>
          <w:color w:val="000000"/>
          <w:szCs w:val="26"/>
        </w:rPr>
        <w:t>thành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công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từ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trước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đến</w:t>
      </w:r>
      <w:proofErr w:type="spellEnd"/>
      <w:r w:rsidRPr="001964C7">
        <w:rPr>
          <w:color w:val="000000"/>
          <w:szCs w:val="26"/>
        </w:rPr>
        <w:t xml:space="preserve"> nay </w:t>
      </w:r>
      <w:proofErr w:type="spellStart"/>
      <w:r w:rsidRPr="001964C7">
        <w:rPr>
          <w:color w:val="000000"/>
          <w:szCs w:val="26"/>
        </w:rPr>
        <w:t>là</w:t>
      </w:r>
      <w:proofErr w:type="spellEnd"/>
      <w:r w:rsidRPr="001964C7">
        <w:rPr>
          <w:color w:val="000000"/>
          <w:szCs w:val="26"/>
        </w:rPr>
        <w:t xml:space="preserve"> 100%, </w:t>
      </w:r>
      <w:proofErr w:type="spellStart"/>
      <w:r w:rsidRPr="001964C7">
        <w:rPr>
          <w:color w:val="000000"/>
          <w:szCs w:val="26"/>
        </w:rPr>
        <w:t>việc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xét</w:t>
      </w:r>
      <w:proofErr w:type="spellEnd"/>
      <w:r w:rsidRPr="001964C7">
        <w:rPr>
          <w:color w:val="000000"/>
          <w:szCs w:val="26"/>
        </w:rPr>
        <w:t xml:space="preserve"> visa </w:t>
      </w:r>
      <w:proofErr w:type="spellStart"/>
      <w:r w:rsidRPr="001964C7">
        <w:rPr>
          <w:color w:val="000000"/>
          <w:szCs w:val="26"/>
        </w:rPr>
        <w:t>Úc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đối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với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từng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cá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nhân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là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khác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nhau</w:t>
      </w:r>
      <w:proofErr w:type="spellEnd"/>
      <w:r w:rsidR="00253A04" w:rsidRPr="001964C7">
        <w:rPr>
          <w:color w:val="000000"/>
          <w:szCs w:val="26"/>
        </w:rPr>
        <w:t xml:space="preserve"> </w:t>
      </w:r>
      <w:proofErr w:type="spellStart"/>
      <w:r w:rsidR="00253A04" w:rsidRPr="001964C7">
        <w:rPr>
          <w:color w:val="000000"/>
          <w:szCs w:val="26"/>
        </w:rPr>
        <w:t>và</w:t>
      </w:r>
      <w:proofErr w:type="spellEnd"/>
      <w:r w:rsidR="00253A04" w:rsidRPr="001964C7">
        <w:rPr>
          <w:color w:val="000000"/>
          <w:szCs w:val="26"/>
        </w:rPr>
        <w:t xml:space="preserve"> </w:t>
      </w:r>
      <w:proofErr w:type="spellStart"/>
      <w:r w:rsidR="003A1E61">
        <w:rPr>
          <w:color w:val="000000"/>
          <w:szCs w:val="26"/>
        </w:rPr>
        <w:t>có</w:t>
      </w:r>
      <w:proofErr w:type="spellEnd"/>
      <w:r w:rsidR="003A1E61">
        <w:rPr>
          <w:color w:val="000000"/>
          <w:szCs w:val="26"/>
        </w:rPr>
        <w:t xml:space="preserve"> xu </w:t>
      </w:r>
      <w:proofErr w:type="spellStart"/>
      <w:r w:rsidR="003A1E61">
        <w:rPr>
          <w:color w:val="000000"/>
          <w:szCs w:val="26"/>
        </w:rPr>
        <w:t>hướng</w:t>
      </w:r>
      <w:proofErr w:type="spellEnd"/>
      <w:r w:rsidR="003A1E61">
        <w:rPr>
          <w:color w:val="000000"/>
          <w:szCs w:val="26"/>
        </w:rPr>
        <w:t xml:space="preserve"> </w:t>
      </w:r>
      <w:proofErr w:type="spellStart"/>
      <w:r w:rsidR="00B11AA0">
        <w:rPr>
          <w:color w:val="000000"/>
          <w:szCs w:val="26"/>
        </w:rPr>
        <w:t>ngày</w:t>
      </w:r>
      <w:proofErr w:type="spellEnd"/>
      <w:r w:rsidR="00B11AA0">
        <w:rPr>
          <w:color w:val="000000"/>
          <w:szCs w:val="26"/>
        </w:rPr>
        <w:t xml:space="preserve"> </w:t>
      </w:r>
      <w:proofErr w:type="spellStart"/>
      <w:r w:rsidR="00B11AA0">
        <w:rPr>
          <w:color w:val="000000"/>
          <w:szCs w:val="26"/>
        </w:rPr>
        <w:t>càng</w:t>
      </w:r>
      <w:proofErr w:type="spellEnd"/>
      <w:r w:rsidR="00B11AA0">
        <w:rPr>
          <w:color w:val="000000"/>
          <w:szCs w:val="26"/>
        </w:rPr>
        <w:t xml:space="preserve"> </w:t>
      </w:r>
      <w:proofErr w:type="spellStart"/>
      <w:r w:rsidR="003A1E61">
        <w:rPr>
          <w:color w:val="000000"/>
          <w:szCs w:val="26"/>
        </w:rPr>
        <w:t>khó</w:t>
      </w:r>
      <w:proofErr w:type="spellEnd"/>
      <w:r w:rsidR="00253A04" w:rsidRPr="001964C7">
        <w:rPr>
          <w:color w:val="000000"/>
          <w:szCs w:val="26"/>
        </w:rPr>
        <w:t xml:space="preserve"> </w:t>
      </w:r>
      <w:proofErr w:type="spellStart"/>
      <w:r w:rsidR="00253A04" w:rsidRPr="001964C7">
        <w:rPr>
          <w:color w:val="000000"/>
          <w:szCs w:val="26"/>
        </w:rPr>
        <w:t>hơn</w:t>
      </w:r>
      <w:proofErr w:type="spellEnd"/>
      <w:r w:rsidRPr="001964C7">
        <w:rPr>
          <w:color w:val="000000"/>
          <w:szCs w:val="26"/>
        </w:rPr>
        <w:t xml:space="preserve">. Trường </w:t>
      </w:r>
      <w:proofErr w:type="spellStart"/>
      <w:r w:rsidRPr="001964C7">
        <w:rPr>
          <w:color w:val="000000"/>
          <w:szCs w:val="26"/>
        </w:rPr>
        <w:t>hợp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="003A1E61">
        <w:rPr>
          <w:color w:val="000000"/>
          <w:szCs w:val="26"/>
        </w:rPr>
        <w:t>nếu</w:t>
      </w:r>
      <w:proofErr w:type="spellEnd"/>
      <w:r w:rsidR="003A1E61">
        <w:rPr>
          <w:color w:val="000000"/>
          <w:szCs w:val="26"/>
        </w:rPr>
        <w:t xml:space="preserve"> SV </w:t>
      </w:r>
      <w:proofErr w:type="spellStart"/>
      <w:r w:rsidRPr="001964C7">
        <w:rPr>
          <w:color w:val="000000"/>
          <w:szCs w:val="26"/>
        </w:rPr>
        <w:t>không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được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duyệt</w:t>
      </w:r>
      <w:proofErr w:type="spellEnd"/>
      <w:r w:rsidRPr="001964C7">
        <w:rPr>
          <w:color w:val="000000"/>
          <w:szCs w:val="26"/>
        </w:rPr>
        <w:t xml:space="preserve"> visa</w:t>
      </w:r>
      <w:r w:rsidR="00C9286F">
        <w:rPr>
          <w:color w:val="000000"/>
          <w:szCs w:val="26"/>
        </w:rPr>
        <w:t xml:space="preserve"> </w:t>
      </w:r>
      <w:proofErr w:type="spellStart"/>
      <w:r w:rsidR="00C9286F">
        <w:rPr>
          <w:color w:val="000000"/>
          <w:szCs w:val="26"/>
        </w:rPr>
        <w:t>thì</w:t>
      </w:r>
      <w:proofErr w:type="spellEnd"/>
      <w:r w:rsidRPr="001964C7">
        <w:rPr>
          <w:color w:val="000000"/>
          <w:szCs w:val="26"/>
        </w:rPr>
        <w:t xml:space="preserve"> </w:t>
      </w:r>
      <w:r w:rsidR="003A1E61">
        <w:rPr>
          <w:color w:val="000000"/>
          <w:szCs w:val="26"/>
        </w:rPr>
        <w:t>SV</w:t>
      </w:r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sẽ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b/>
          <w:color w:val="000000"/>
          <w:szCs w:val="26"/>
        </w:rPr>
        <w:t>không</w:t>
      </w:r>
      <w:proofErr w:type="spellEnd"/>
      <w:r w:rsidRPr="001964C7">
        <w:rPr>
          <w:b/>
          <w:color w:val="000000"/>
          <w:szCs w:val="26"/>
        </w:rPr>
        <w:t xml:space="preserve"> </w:t>
      </w:r>
      <w:proofErr w:type="spellStart"/>
      <w:r w:rsidRPr="001964C7">
        <w:rPr>
          <w:b/>
          <w:color w:val="000000"/>
          <w:szCs w:val="26"/>
        </w:rPr>
        <w:t>được</w:t>
      </w:r>
      <w:proofErr w:type="spellEnd"/>
      <w:r w:rsidRPr="001964C7">
        <w:rPr>
          <w:b/>
          <w:color w:val="000000"/>
          <w:szCs w:val="26"/>
        </w:rPr>
        <w:t xml:space="preserve"> </w:t>
      </w:r>
      <w:proofErr w:type="spellStart"/>
      <w:r w:rsidR="000A6856" w:rsidRPr="001964C7">
        <w:rPr>
          <w:b/>
          <w:color w:val="000000"/>
          <w:szCs w:val="26"/>
        </w:rPr>
        <w:t>hoàn</w:t>
      </w:r>
      <w:proofErr w:type="spellEnd"/>
      <w:r w:rsidR="000A6856" w:rsidRPr="001964C7">
        <w:rPr>
          <w:b/>
          <w:color w:val="000000"/>
          <w:szCs w:val="26"/>
        </w:rPr>
        <w:t xml:space="preserve"> </w:t>
      </w:r>
      <w:proofErr w:type="spellStart"/>
      <w:r w:rsidR="000A6856" w:rsidRPr="001964C7">
        <w:rPr>
          <w:b/>
          <w:color w:val="000000"/>
          <w:szCs w:val="26"/>
        </w:rPr>
        <w:t>trả</w:t>
      </w:r>
      <w:proofErr w:type="spellEnd"/>
      <w:r w:rsidR="000A6856" w:rsidRPr="001964C7">
        <w:rPr>
          <w:color w:val="000000"/>
          <w:szCs w:val="26"/>
        </w:rPr>
        <w:t xml:space="preserve"> </w:t>
      </w:r>
      <w:proofErr w:type="spellStart"/>
      <w:r w:rsidR="00B11AA0">
        <w:rPr>
          <w:color w:val="000000"/>
          <w:szCs w:val="26"/>
        </w:rPr>
        <w:t>khoản</w:t>
      </w:r>
      <w:proofErr w:type="spellEnd"/>
      <w:r w:rsidR="00B11AA0">
        <w:rPr>
          <w:color w:val="000000"/>
          <w:szCs w:val="26"/>
        </w:rPr>
        <w:t xml:space="preserve"> </w:t>
      </w:r>
      <w:proofErr w:type="spellStart"/>
      <w:r w:rsidR="00C9286F">
        <w:rPr>
          <w:color w:val="000000"/>
          <w:szCs w:val="26"/>
        </w:rPr>
        <w:t>P</w:t>
      </w:r>
      <w:r w:rsidRPr="001964C7">
        <w:rPr>
          <w:color w:val="000000"/>
          <w:szCs w:val="26"/>
        </w:rPr>
        <w:t>hí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xin</w:t>
      </w:r>
      <w:proofErr w:type="spellEnd"/>
      <w:r w:rsidRPr="001964C7">
        <w:rPr>
          <w:color w:val="000000"/>
          <w:szCs w:val="26"/>
        </w:rPr>
        <w:t xml:space="preserve"> visa </w:t>
      </w:r>
      <w:r w:rsidR="00B11AA0">
        <w:rPr>
          <w:color w:val="000000"/>
          <w:szCs w:val="26"/>
        </w:rPr>
        <w:t xml:space="preserve">do </w:t>
      </w:r>
      <w:proofErr w:type="spellStart"/>
      <w:r w:rsidR="00B11AA0">
        <w:rPr>
          <w:color w:val="000000"/>
          <w:szCs w:val="26"/>
        </w:rPr>
        <w:t>Chính</w:t>
      </w:r>
      <w:proofErr w:type="spellEnd"/>
      <w:r w:rsidR="00B11AA0">
        <w:rPr>
          <w:color w:val="000000"/>
          <w:szCs w:val="26"/>
        </w:rPr>
        <w:t xml:space="preserve"> </w:t>
      </w:r>
      <w:proofErr w:type="spellStart"/>
      <w:r w:rsidR="00B11AA0">
        <w:rPr>
          <w:color w:val="000000"/>
          <w:szCs w:val="26"/>
        </w:rPr>
        <w:t>phủ</w:t>
      </w:r>
      <w:proofErr w:type="spellEnd"/>
      <w:r w:rsidR="00B11AA0">
        <w:rPr>
          <w:color w:val="000000"/>
          <w:szCs w:val="26"/>
        </w:rPr>
        <w:t xml:space="preserve"> </w:t>
      </w:r>
      <w:proofErr w:type="spellStart"/>
      <w:r w:rsidR="00B11AA0">
        <w:rPr>
          <w:color w:val="000000"/>
          <w:szCs w:val="26"/>
        </w:rPr>
        <w:t>Úc</w:t>
      </w:r>
      <w:proofErr w:type="spellEnd"/>
      <w:r w:rsidR="00B11AA0">
        <w:rPr>
          <w:color w:val="000000"/>
          <w:szCs w:val="26"/>
        </w:rPr>
        <w:t xml:space="preserve"> </w:t>
      </w:r>
      <w:proofErr w:type="spellStart"/>
      <w:r w:rsidR="00B11AA0">
        <w:rPr>
          <w:color w:val="000000"/>
          <w:szCs w:val="26"/>
        </w:rPr>
        <w:t>thu</w:t>
      </w:r>
      <w:proofErr w:type="spellEnd"/>
      <w:r w:rsidR="00B11AA0">
        <w:rPr>
          <w:color w:val="000000"/>
          <w:szCs w:val="26"/>
        </w:rPr>
        <w:t xml:space="preserve"> </w:t>
      </w:r>
      <w:proofErr w:type="spellStart"/>
      <w:r w:rsidR="00C9286F">
        <w:rPr>
          <w:color w:val="000000"/>
          <w:szCs w:val="26"/>
        </w:rPr>
        <w:t>và</w:t>
      </w:r>
      <w:proofErr w:type="spellEnd"/>
      <w:r w:rsidR="00C9286F">
        <w:rPr>
          <w:color w:val="000000"/>
          <w:szCs w:val="26"/>
        </w:rPr>
        <w:t xml:space="preserve"> </w:t>
      </w:r>
      <w:proofErr w:type="spellStart"/>
      <w:r w:rsidR="00C9286F">
        <w:rPr>
          <w:color w:val="000000"/>
          <w:szCs w:val="26"/>
        </w:rPr>
        <w:t>P</w:t>
      </w:r>
      <w:r w:rsidRPr="001964C7">
        <w:rPr>
          <w:color w:val="000000"/>
          <w:szCs w:val="26"/>
        </w:rPr>
        <w:t>hí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="003A1E61">
        <w:rPr>
          <w:color w:val="000000"/>
          <w:szCs w:val="26"/>
        </w:rPr>
        <w:t>công</w:t>
      </w:r>
      <w:proofErr w:type="spellEnd"/>
      <w:r w:rsidR="003A1E61">
        <w:rPr>
          <w:color w:val="000000"/>
          <w:szCs w:val="26"/>
        </w:rPr>
        <w:t xml:space="preserve"> </w:t>
      </w:r>
      <w:proofErr w:type="spellStart"/>
      <w:r w:rsidR="003A1E61">
        <w:rPr>
          <w:color w:val="000000"/>
          <w:szCs w:val="26"/>
        </w:rPr>
        <w:t>tác</w:t>
      </w:r>
      <w:proofErr w:type="spellEnd"/>
      <w:r w:rsidR="003A1E61">
        <w:rPr>
          <w:color w:val="000000"/>
          <w:szCs w:val="26"/>
        </w:rPr>
        <w:t xml:space="preserve"> </w:t>
      </w:r>
      <w:proofErr w:type="spellStart"/>
      <w:r w:rsidR="003A1E61">
        <w:rPr>
          <w:color w:val="000000"/>
          <w:szCs w:val="26"/>
        </w:rPr>
        <w:t>chuẩn</w:t>
      </w:r>
      <w:proofErr w:type="spellEnd"/>
      <w:r w:rsidR="003A1E61">
        <w:rPr>
          <w:color w:val="000000"/>
          <w:szCs w:val="26"/>
        </w:rPr>
        <w:t xml:space="preserve"> </w:t>
      </w:r>
      <w:proofErr w:type="spellStart"/>
      <w:r w:rsidR="003A1E61">
        <w:rPr>
          <w:color w:val="000000"/>
          <w:szCs w:val="26"/>
        </w:rPr>
        <w:t>bị</w:t>
      </w:r>
      <w:proofErr w:type="spellEnd"/>
      <w:r w:rsidR="003A1E61">
        <w:rPr>
          <w:color w:val="000000"/>
          <w:szCs w:val="26"/>
        </w:rPr>
        <w:t xml:space="preserve"> </w:t>
      </w:r>
      <w:proofErr w:type="spellStart"/>
      <w:r w:rsidR="003A1E61">
        <w:rPr>
          <w:color w:val="000000"/>
          <w:szCs w:val="26"/>
        </w:rPr>
        <w:t>tiếp</w:t>
      </w:r>
      <w:proofErr w:type="spellEnd"/>
      <w:r w:rsidR="003A1E61">
        <w:rPr>
          <w:color w:val="000000"/>
          <w:szCs w:val="26"/>
        </w:rPr>
        <w:t xml:space="preserve"> </w:t>
      </w:r>
      <w:proofErr w:type="spellStart"/>
      <w:r w:rsidR="003A1E61">
        <w:rPr>
          <w:color w:val="000000"/>
          <w:szCs w:val="26"/>
        </w:rPr>
        <w:t>nhận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sinh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viên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của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phía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đối</w:t>
      </w:r>
      <w:proofErr w:type="spellEnd"/>
      <w:r w:rsidRPr="001964C7">
        <w:rPr>
          <w:color w:val="000000"/>
          <w:szCs w:val="26"/>
        </w:rPr>
        <w:t xml:space="preserve"> </w:t>
      </w:r>
      <w:proofErr w:type="spellStart"/>
      <w:r w:rsidRPr="001964C7">
        <w:rPr>
          <w:color w:val="000000"/>
          <w:szCs w:val="26"/>
        </w:rPr>
        <w:t>tác</w:t>
      </w:r>
      <w:proofErr w:type="spellEnd"/>
      <w:r w:rsidRPr="001964C7">
        <w:rPr>
          <w:color w:val="000000"/>
          <w:szCs w:val="26"/>
        </w:rPr>
        <w:t>.</w:t>
      </w:r>
    </w:p>
    <w:p w14:paraId="5D8658A6" w14:textId="77777777" w:rsidR="00BF23DC" w:rsidRDefault="00822DED" w:rsidP="00E24069">
      <w:p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szCs w:val="26"/>
        </w:rPr>
      </w:pPr>
      <w:r>
        <w:rPr>
          <w:szCs w:val="26"/>
        </w:rPr>
        <w:t>9</w:t>
      </w:r>
      <w:r w:rsidR="00BF23DC">
        <w:rPr>
          <w:szCs w:val="26"/>
        </w:rPr>
        <w:t xml:space="preserve">. Chi </w:t>
      </w:r>
      <w:proofErr w:type="spellStart"/>
      <w:r w:rsidR="00BF23DC">
        <w:rPr>
          <w:szCs w:val="26"/>
        </w:rPr>
        <w:t>phí</w:t>
      </w:r>
      <w:proofErr w:type="spellEnd"/>
      <w:r w:rsidR="00BF23DC">
        <w:rPr>
          <w:szCs w:val="26"/>
        </w:rPr>
        <w:t xml:space="preserve"> </w:t>
      </w:r>
      <w:proofErr w:type="spellStart"/>
      <w:r w:rsidR="00BF23DC">
        <w:rPr>
          <w:szCs w:val="26"/>
        </w:rPr>
        <w:t>đặt</w:t>
      </w:r>
      <w:proofErr w:type="spellEnd"/>
      <w:r w:rsidR="00BF23DC">
        <w:rPr>
          <w:szCs w:val="26"/>
        </w:rPr>
        <w:t xml:space="preserve"> </w:t>
      </w:r>
      <w:proofErr w:type="spellStart"/>
      <w:r w:rsidR="00BF23DC">
        <w:rPr>
          <w:szCs w:val="26"/>
        </w:rPr>
        <w:t>cọc</w:t>
      </w:r>
      <w:proofErr w:type="spellEnd"/>
      <w:r w:rsidR="00BF23DC">
        <w:rPr>
          <w:szCs w:val="26"/>
        </w:rPr>
        <w:t>:</w:t>
      </w:r>
    </w:p>
    <w:p w14:paraId="0603C93A" w14:textId="77777777" w:rsidR="00BF23DC" w:rsidRPr="00163ACB" w:rsidRDefault="00BF23DC" w:rsidP="00BF23DC">
      <w:pPr>
        <w:tabs>
          <w:tab w:val="left" w:pos="540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Cs w:val="26"/>
        </w:rPr>
      </w:pPr>
      <w:r>
        <w:rPr>
          <w:szCs w:val="26"/>
        </w:rPr>
        <w:tab/>
      </w:r>
      <w:proofErr w:type="spellStart"/>
      <w:r>
        <w:rPr>
          <w:szCs w:val="26"/>
        </w:rPr>
        <w:t>Bên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chi </w:t>
      </w:r>
      <w:proofErr w:type="spellStart"/>
      <w:r>
        <w:rPr>
          <w:szCs w:val="26"/>
        </w:rPr>
        <w:t>phí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nhà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yêu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 w:rsidR="00974E1A">
        <w:rPr>
          <w:szCs w:val="26"/>
        </w:rPr>
        <w:t>phải</w:t>
      </w:r>
      <w:proofErr w:type="spellEnd"/>
      <w:r w:rsidR="00974E1A">
        <w:rPr>
          <w:szCs w:val="26"/>
        </w:rPr>
        <w:t xml:space="preserve"> </w:t>
      </w:r>
      <w:proofErr w:type="spellStart"/>
      <w:r>
        <w:rPr>
          <w:szCs w:val="26"/>
        </w:rPr>
        <w:t>đặt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cọc</w:t>
      </w:r>
      <w:proofErr w:type="spellEnd"/>
      <w:r>
        <w:rPr>
          <w:szCs w:val="26"/>
        </w:rPr>
        <w:t xml:space="preserve"> </w:t>
      </w:r>
      <w:proofErr w:type="spellStart"/>
      <w:r w:rsidRPr="006426EA">
        <w:rPr>
          <w:b/>
          <w:szCs w:val="26"/>
        </w:rPr>
        <w:t>số</w:t>
      </w:r>
      <w:proofErr w:type="spellEnd"/>
      <w:r w:rsidRPr="006426EA">
        <w:rPr>
          <w:b/>
          <w:szCs w:val="26"/>
        </w:rPr>
        <w:t xml:space="preserve"> </w:t>
      </w:r>
      <w:proofErr w:type="spellStart"/>
      <w:r w:rsidRPr="006426EA">
        <w:rPr>
          <w:b/>
          <w:szCs w:val="26"/>
        </w:rPr>
        <w:t>tiền</w:t>
      </w:r>
      <w:proofErr w:type="spellEnd"/>
      <w:r w:rsidRPr="006426EA">
        <w:rPr>
          <w:b/>
          <w:szCs w:val="26"/>
        </w:rPr>
        <w:t xml:space="preserve"> </w:t>
      </w:r>
      <w:proofErr w:type="spellStart"/>
      <w:r w:rsidRPr="006426EA">
        <w:rPr>
          <w:b/>
          <w:szCs w:val="26"/>
        </w:rPr>
        <w:t>thế</w:t>
      </w:r>
      <w:proofErr w:type="spellEnd"/>
      <w:r w:rsidRPr="006426EA">
        <w:rPr>
          <w:b/>
          <w:szCs w:val="26"/>
        </w:rPr>
        <w:t xml:space="preserve"> </w:t>
      </w:r>
      <w:proofErr w:type="spellStart"/>
      <w:r w:rsidRPr="006426EA">
        <w:rPr>
          <w:b/>
          <w:szCs w:val="26"/>
        </w:rPr>
        <w:t>chân</w:t>
      </w:r>
      <w:proofErr w:type="spellEnd"/>
      <w:r w:rsidRPr="006426EA">
        <w:rPr>
          <w:b/>
          <w:szCs w:val="26"/>
        </w:rPr>
        <w:t xml:space="preserve"> </w:t>
      </w:r>
      <w:r w:rsidR="00822DED">
        <w:rPr>
          <w:b/>
          <w:szCs w:val="26"/>
        </w:rPr>
        <w:t>1</w:t>
      </w:r>
      <w:r w:rsidRPr="006426EA">
        <w:rPr>
          <w:b/>
          <w:szCs w:val="26"/>
        </w:rPr>
        <w:t>00,000,000 VND (</w:t>
      </w:r>
      <w:proofErr w:type="spellStart"/>
      <w:r w:rsidR="00822DED">
        <w:rPr>
          <w:b/>
          <w:szCs w:val="26"/>
        </w:rPr>
        <w:t>Một</w:t>
      </w:r>
      <w:proofErr w:type="spellEnd"/>
      <w:r w:rsidRPr="006426EA">
        <w:rPr>
          <w:b/>
          <w:szCs w:val="26"/>
        </w:rPr>
        <w:t xml:space="preserve"> </w:t>
      </w:r>
      <w:proofErr w:type="spellStart"/>
      <w:r w:rsidRPr="006426EA">
        <w:rPr>
          <w:b/>
          <w:szCs w:val="26"/>
        </w:rPr>
        <w:t>trăm</w:t>
      </w:r>
      <w:proofErr w:type="spellEnd"/>
      <w:r w:rsidRPr="006426EA">
        <w:rPr>
          <w:b/>
          <w:szCs w:val="26"/>
        </w:rPr>
        <w:t xml:space="preserve"> </w:t>
      </w:r>
      <w:proofErr w:type="spellStart"/>
      <w:r w:rsidRPr="006426EA">
        <w:rPr>
          <w:b/>
          <w:szCs w:val="26"/>
        </w:rPr>
        <w:t>triệu</w:t>
      </w:r>
      <w:proofErr w:type="spellEnd"/>
      <w:r w:rsidRPr="006426EA">
        <w:rPr>
          <w:b/>
          <w:szCs w:val="26"/>
        </w:rPr>
        <w:t xml:space="preserve"> </w:t>
      </w:r>
      <w:proofErr w:type="spellStart"/>
      <w:r w:rsidRPr="006426EA">
        <w:rPr>
          <w:b/>
          <w:szCs w:val="26"/>
        </w:rPr>
        <w:t>đồng</w:t>
      </w:r>
      <w:proofErr w:type="spellEnd"/>
      <w:r w:rsidRPr="006426EA">
        <w:rPr>
          <w:b/>
          <w:szCs w:val="26"/>
        </w:rPr>
        <w:t>)</w:t>
      </w:r>
      <w:r>
        <w:rPr>
          <w:szCs w:val="26"/>
        </w:rPr>
        <w:t xml:space="preserve">.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 w:rsidR="00C9286F">
        <w:rPr>
          <w:szCs w:val="26"/>
        </w:rPr>
        <w:t>nhà</w:t>
      </w:r>
      <w:proofErr w:type="spellEnd"/>
      <w:r w:rsidR="00C9286F">
        <w:rPr>
          <w:szCs w:val="26"/>
        </w:rPr>
        <w:t xml:space="preserve"> </w:t>
      </w:r>
      <w:proofErr w:type="spellStart"/>
      <w:r w:rsidR="00C9286F">
        <w:rPr>
          <w:szCs w:val="26"/>
        </w:rPr>
        <w:t>trường</w:t>
      </w:r>
      <w:proofErr w:type="spellEnd"/>
      <w:r w:rsidR="00C9286F">
        <w:rPr>
          <w:szCs w:val="26"/>
        </w:rPr>
        <w:t xml:space="preserve"> </w:t>
      </w:r>
      <w:proofErr w:type="spellStart"/>
      <w:r w:rsidR="00C9286F">
        <w:rPr>
          <w:szCs w:val="26"/>
        </w:rPr>
        <w:t>đảm</w:t>
      </w:r>
      <w:proofErr w:type="spellEnd"/>
      <w:r w:rsidR="00C9286F">
        <w:rPr>
          <w:szCs w:val="26"/>
        </w:rPr>
        <w:t xml:space="preserve"> </w:t>
      </w:r>
      <w:proofErr w:type="spellStart"/>
      <w:r w:rsidR="00C9286F">
        <w:rPr>
          <w:szCs w:val="26"/>
        </w:rPr>
        <w:t>bảo</w:t>
      </w:r>
      <w:proofErr w:type="spellEnd"/>
      <w:r w:rsidR="00C9286F"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trả</w:t>
      </w:r>
      <w:proofErr w:type="spellEnd"/>
      <w:r>
        <w:rPr>
          <w:szCs w:val="26"/>
        </w:rPr>
        <w:t xml:space="preserve"> 100% </w:t>
      </w:r>
      <w:proofErr w:type="spellStart"/>
      <w:r w:rsidR="000A6856">
        <w:rPr>
          <w:szCs w:val="26"/>
        </w:rPr>
        <w:t>nếu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Việt Nam </w:t>
      </w:r>
      <w:proofErr w:type="spellStart"/>
      <w:r w:rsidR="00C9286F">
        <w:rPr>
          <w:szCs w:val="26"/>
        </w:rPr>
        <w:t>cùng</w:t>
      </w:r>
      <w:proofErr w:type="spellEnd"/>
      <w:r w:rsidR="00C9286F">
        <w:rPr>
          <w:szCs w:val="26"/>
        </w:rPr>
        <w:t xml:space="preserve"> </w:t>
      </w:r>
      <w:proofErr w:type="spellStart"/>
      <w:r w:rsidR="00C9286F">
        <w:rPr>
          <w:szCs w:val="26"/>
        </w:rPr>
        <w:t>cả</w:t>
      </w:r>
      <w:proofErr w:type="spellEnd"/>
      <w:r w:rsidR="00C9286F">
        <w:rPr>
          <w:szCs w:val="26"/>
        </w:rPr>
        <w:t xml:space="preserve"> </w:t>
      </w:r>
      <w:proofErr w:type="spellStart"/>
      <w:r w:rsidR="00C9286F">
        <w:rPr>
          <w:szCs w:val="26"/>
        </w:rPr>
        <w:t>đoàn</w:t>
      </w:r>
      <w:proofErr w:type="spellEnd"/>
      <w:r w:rsidR="00C9286F">
        <w:rPr>
          <w:szCs w:val="26"/>
        </w:rPr>
        <w:t xml:space="preserve"> </w:t>
      </w:r>
      <w:proofErr w:type="spellStart"/>
      <w:r w:rsidR="00C9286F"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 xml:space="preserve"> </w:t>
      </w:r>
      <w:proofErr w:type="spellStart"/>
      <w:r w:rsidR="00C9286F">
        <w:rPr>
          <w:szCs w:val="26"/>
        </w:rPr>
        <w:t>đáp</w:t>
      </w:r>
      <w:proofErr w:type="spellEnd"/>
      <w:r w:rsidR="00C9286F">
        <w:rPr>
          <w:szCs w:val="26"/>
        </w:rPr>
        <w:t xml:space="preserve"> </w:t>
      </w:r>
      <w:proofErr w:type="spellStart"/>
      <w:r w:rsidR="00C9286F">
        <w:rPr>
          <w:szCs w:val="26"/>
        </w:rPr>
        <w:t>máy</w:t>
      </w:r>
      <w:proofErr w:type="spellEnd"/>
      <w:r w:rsidR="00C9286F">
        <w:rPr>
          <w:szCs w:val="26"/>
        </w:rPr>
        <w:t xml:space="preserve"> bay </w:t>
      </w:r>
      <w:r>
        <w:rPr>
          <w:szCs w:val="26"/>
        </w:rPr>
        <w:t xml:space="preserve">do </w:t>
      </w:r>
      <w:proofErr w:type="spellStart"/>
      <w:r>
        <w:rPr>
          <w:szCs w:val="26"/>
        </w:rPr>
        <w:t>nhà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>.</w:t>
      </w:r>
      <w:r w:rsidR="006426EA">
        <w:rPr>
          <w:szCs w:val="26"/>
        </w:rPr>
        <w:t xml:space="preserve"> </w:t>
      </w:r>
    </w:p>
    <w:p w14:paraId="5A4B5F48" w14:textId="2CB09B46" w:rsidR="00802BC4" w:rsidRPr="00FB3906" w:rsidRDefault="00822DED" w:rsidP="00FB3906">
      <w:pPr>
        <w:spacing w:before="120" w:after="0" w:line="264" w:lineRule="auto"/>
        <w:ind w:leftChars="0" w:left="360" w:firstLineChars="0" w:hanging="360"/>
        <w:jc w:val="both"/>
      </w:pPr>
      <w:r>
        <w:rPr>
          <w:color w:val="000000"/>
          <w:szCs w:val="26"/>
        </w:rPr>
        <w:t>10</w:t>
      </w:r>
      <w:r w:rsidR="006426EA">
        <w:rPr>
          <w:color w:val="000000"/>
          <w:szCs w:val="26"/>
        </w:rPr>
        <w:t>.</w:t>
      </w:r>
      <w:r w:rsidR="006F4879">
        <w:rPr>
          <w:color w:val="000000"/>
          <w:szCs w:val="26"/>
        </w:rPr>
        <w:t xml:space="preserve">  </w:t>
      </w:r>
      <w:proofErr w:type="spellStart"/>
      <w:r w:rsidR="00802BC4" w:rsidRPr="004F6EBD">
        <w:rPr>
          <w:color w:val="000000"/>
          <w:szCs w:val="26"/>
        </w:rPr>
        <w:t>Đăng</w:t>
      </w:r>
      <w:proofErr w:type="spellEnd"/>
      <w:r w:rsidR="00802BC4" w:rsidRPr="004F6EBD">
        <w:rPr>
          <w:color w:val="000000"/>
          <w:szCs w:val="26"/>
        </w:rPr>
        <w:t xml:space="preserve"> </w:t>
      </w:r>
      <w:proofErr w:type="spellStart"/>
      <w:r w:rsidR="00802BC4" w:rsidRPr="004F6EBD">
        <w:rPr>
          <w:color w:val="000000"/>
          <w:szCs w:val="26"/>
        </w:rPr>
        <w:t>ký</w:t>
      </w:r>
      <w:proofErr w:type="spellEnd"/>
      <w:r w:rsidR="00802BC4" w:rsidRPr="004F6EBD">
        <w:rPr>
          <w:color w:val="000000"/>
          <w:szCs w:val="26"/>
        </w:rPr>
        <w:t xml:space="preserve"> </w:t>
      </w:r>
      <w:proofErr w:type="spellStart"/>
      <w:r w:rsidR="00802BC4" w:rsidRPr="004F6EBD">
        <w:rPr>
          <w:color w:val="000000"/>
          <w:szCs w:val="26"/>
        </w:rPr>
        <w:t>theo</w:t>
      </w:r>
      <w:proofErr w:type="spellEnd"/>
      <w:r w:rsidR="00802BC4" w:rsidRPr="004F6EBD">
        <w:rPr>
          <w:color w:val="000000"/>
          <w:szCs w:val="26"/>
        </w:rPr>
        <w:t xml:space="preserve"> </w:t>
      </w:r>
      <w:proofErr w:type="spellStart"/>
      <w:r w:rsidR="00802BC4" w:rsidRPr="004F6EBD">
        <w:rPr>
          <w:color w:val="000000"/>
          <w:szCs w:val="26"/>
        </w:rPr>
        <w:t>đường</w:t>
      </w:r>
      <w:proofErr w:type="spellEnd"/>
      <w:r w:rsidR="00802BC4" w:rsidRPr="004F6EBD">
        <w:rPr>
          <w:color w:val="000000"/>
          <w:szCs w:val="26"/>
        </w:rPr>
        <w:t xml:space="preserve"> link: </w:t>
      </w:r>
      <w:hyperlink r:id="rId6" w:history="1">
        <w:r w:rsidR="00FB3906" w:rsidRPr="00FB3906">
          <w:rPr>
            <w:rStyle w:val="Hyperlink"/>
          </w:rPr>
          <w:t>https://forms.gle/W2o92DSS4CroRt2YA</w:t>
        </w:r>
      </w:hyperlink>
      <w:r w:rsidR="00FB3906" w:rsidRPr="00FB3906">
        <w:t xml:space="preserve"> </w:t>
      </w:r>
      <w:proofErr w:type="spellStart"/>
      <w:r w:rsidR="00BF23DC">
        <w:rPr>
          <w:color w:val="000000"/>
          <w:szCs w:val="26"/>
        </w:rPr>
        <w:t>hoặc</w:t>
      </w:r>
      <w:proofErr w:type="spellEnd"/>
      <w:r w:rsidR="00BF23DC">
        <w:rPr>
          <w:color w:val="000000"/>
          <w:szCs w:val="26"/>
        </w:rPr>
        <w:t xml:space="preserve"> </w:t>
      </w:r>
      <w:proofErr w:type="spellStart"/>
      <w:r w:rsidR="00BF23DC">
        <w:rPr>
          <w:color w:val="000000"/>
          <w:szCs w:val="26"/>
        </w:rPr>
        <w:t>mã</w:t>
      </w:r>
      <w:proofErr w:type="spellEnd"/>
      <w:r w:rsidR="00BF23DC">
        <w:rPr>
          <w:color w:val="000000"/>
          <w:szCs w:val="26"/>
        </w:rPr>
        <w:t xml:space="preserve"> QR Code:</w:t>
      </w:r>
      <w:r w:rsidR="006F4879" w:rsidRPr="006F487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8932340" w14:textId="4DAA31AA" w:rsidR="00802BC4" w:rsidRPr="004F6EBD" w:rsidRDefault="00FB3906" w:rsidP="00FB3906">
      <w:pPr>
        <w:spacing w:after="0" w:line="264" w:lineRule="auto"/>
        <w:ind w:leftChars="0" w:left="0" w:firstLineChars="0" w:firstLine="0"/>
        <w:jc w:val="both"/>
        <w:rPr>
          <w:color w:val="000000"/>
          <w:szCs w:val="26"/>
        </w:rPr>
      </w:pPr>
      <w:r w:rsidRPr="004F6EBD">
        <w:rPr>
          <w:color w:val="000000"/>
          <w:szCs w:val="26"/>
        </w:rPr>
        <w:t xml:space="preserve"> </w:t>
      </w:r>
      <w:proofErr w:type="spellStart"/>
      <w:r w:rsidR="005459C8" w:rsidRPr="004F6EBD">
        <w:rPr>
          <w:color w:val="000000"/>
          <w:szCs w:val="26"/>
        </w:rPr>
        <w:t>Mọi</w:t>
      </w:r>
      <w:proofErr w:type="spellEnd"/>
      <w:r w:rsidR="005459C8" w:rsidRPr="004F6EBD">
        <w:rPr>
          <w:color w:val="000000"/>
          <w:szCs w:val="26"/>
        </w:rPr>
        <w:t xml:space="preserve"> </w:t>
      </w:r>
      <w:proofErr w:type="spellStart"/>
      <w:r w:rsidR="005459C8" w:rsidRPr="004F6EBD">
        <w:rPr>
          <w:color w:val="000000"/>
          <w:szCs w:val="26"/>
        </w:rPr>
        <w:t>thắc</w:t>
      </w:r>
      <w:proofErr w:type="spellEnd"/>
      <w:r w:rsidR="005459C8" w:rsidRPr="004F6EBD">
        <w:rPr>
          <w:color w:val="000000"/>
          <w:szCs w:val="26"/>
        </w:rPr>
        <w:t xml:space="preserve"> </w:t>
      </w:r>
      <w:proofErr w:type="spellStart"/>
      <w:r w:rsidR="005459C8" w:rsidRPr="004F6EBD">
        <w:rPr>
          <w:color w:val="000000"/>
          <w:szCs w:val="26"/>
        </w:rPr>
        <w:t>mắc</w:t>
      </w:r>
      <w:proofErr w:type="spellEnd"/>
      <w:r w:rsidR="005459C8" w:rsidRPr="004F6EBD">
        <w:rPr>
          <w:color w:val="000000"/>
          <w:szCs w:val="26"/>
        </w:rPr>
        <w:t xml:space="preserve">, </w:t>
      </w:r>
      <w:proofErr w:type="spellStart"/>
      <w:r w:rsidR="005459C8" w:rsidRPr="004F6EBD">
        <w:rPr>
          <w:color w:val="000000"/>
          <w:szCs w:val="26"/>
        </w:rPr>
        <w:t>các</w:t>
      </w:r>
      <w:proofErr w:type="spellEnd"/>
      <w:r w:rsidR="005459C8" w:rsidRPr="004F6EBD">
        <w:rPr>
          <w:color w:val="000000"/>
          <w:szCs w:val="26"/>
        </w:rPr>
        <w:t xml:space="preserve"> </w:t>
      </w:r>
      <w:proofErr w:type="spellStart"/>
      <w:r w:rsidR="005459C8" w:rsidRPr="004F6EBD">
        <w:rPr>
          <w:color w:val="000000"/>
          <w:szCs w:val="26"/>
        </w:rPr>
        <w:t>em</w:t>
      </w:r>
      <w:proofErr w:type="spellEnd"/>
      <w:r w:rsidR="00671A07">
        <w:rPr>
          <w:color w:val="000000"/>
          <w:szCs w:val="26"/>
        </w:rPr>
        <w:t xml:space="preserve"> </w:t>
      </w:r>
      <w:proofErr w:type="spellStart"/>
      <w:r w:rsidR="00671A07">
        <w:rPr>
          <w:color w:val="000000"/>
          <w:szCs w:val="26"/>
        </w:rPr>
        <w:t>sinh</w:t>
      </w:r>
      <w:proofErr w:type="spellEnd"/>
      <w:r w:rsidR="00671A07">
        <w:rPr>
          <w:color w:val="000000"/>
          <w:szCs w:val="26"/>
        </w:rPr>
        <w:t xml:space="preserve"> </w:t>
      </w:r>
      <w:proofErr w:type="spellStart"/>
      <w:r w:rsidR="00671A07">
        <w:rPr>
          <w:color w:val="000000"/>
          <w:szCs w:val="26"/>
        </w:rPr>
        <w:t>viên</w:t>
      </w:r>
      <w:proofErr w:type="spellEnd"/>
      <w:r w:rsidR="00802BC4" w:rsidRPr="004F6EBD">
        <w:rPr>
          <w:color w:val="000000"/>
          <w:szCs w:val="26"/>
        </w:rPr>
        <w:t xml:space="preserve"> </w:t>
      </w:r>
      <w:proofErr w:type="spellStart"/>
      <w:r w:rsidR="00802BC4" w:rsidRPr="004F6EBD">
        <w:rPr>
          <w:color w:val="000000"/>
          <w:szCs w:val="26"/>
        </w:rPr>
        <w:t>liên</w:t>
      </w:r>
      <w:proofErr w:type="spellEnd"/>
      <w:r w:rsidR="00802BC4" w:rsidRPr="004F6EBD">
        <w:rPr>
          <w:color w:val="000000"/>
          <w:szCs w:val="26"/>
        </w:rPr>
        <w:t xml:space="preserve"> </w:t>
      </w:r>
      <w:proofErr w:type="spellStart"/>
      <w:r w:rsidR="00802BC4" w:rsidRPr="004F6EBD">
        <w:rPr>
          <w:color w:val="000000"/>
          <w:szCs w:val="26"/>
        </w:rPr>
        <w:t>hệ</w:t>
      </w:r>
      <w:proofErr w:type="spellEnd"/>
      <w:r w:rsidR="00802BC4" w:rsidRPr="004F6EBD">
        <w:rPr>
          <w:color w:val="000000"/>
          <w:szCs w:val="26"/>
        </w:rPr>
        <w:t xml:space="preserve">: </w:t>
      </w:r>
    </w:p>
    <w:p w14:paraId="5FBC1CC6" w14:textId="0D875795" w:rsidR="00A1211B" w:rsidRDefault="00FB3906" w:rsidP="00FB3906">
      <w:pPr>
        <w:spacing w:after="0" w:line="264" w:lineRule="auto"/>
        <w:ind w:leftChars="0" w:left="0" w:firstLineChars="0" w:firstLine="0"/>
        <w:jc w:val="both"/>
        <w:rPr>
          <w:i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5DD7AF5" wp14:editId="2D6EDAA3">
            <wp:simplePos x="0" y="0"/>
            <wp:positionH relativeFrom="column">
              <wp:posOffset>4181220</wp:posOffset>
            </wp:positionH>
            <wp:positionV relativeFrom="paragraph">
              <wp:posOffset>94904</wp:posOffset>
            </wp:positionV>
            <wp:extent cx="1144084" cy="1144084"/>
            <wp:effectExtent l="0" t="0" r="0" b="0"/>
            <wp:wrapNone/>
            <wp:docPr id="16951152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84" cy="114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2BC4" w:rsidRPr="00671A07">
        <w:rPr>
          <w:b/>
          <w:i/>
          <w:szCs w:val="26"/>
        </w:rPr>
        <w:t>T</w:t>
      </w:r>
      <w:r>
        <w:rPr>
          <w:b/>
          <w:i/>
          <w:szCs w:val="26"/>
        </w:rPr>
        <w:t>hS</w:t>
      </w:r>
      <w:proofErr w:type="spellEnd"/>
      <w:r w:rsidR="00802BC4" w:rsidRPr="00671A07">
        <w:rPr>
          <w:b/>
          <w:i/>
          <w:szCs w:val="26"/>
        </w:rPr>
        <w:t xml:space="preserve">. </w:t>
      </w:r>
      <w:r>
        <w:rPr>
          <w:b/>
          <w:i/>
          <w:szCs w:val="26"/>
        </w:rPr>
        <w:t>Đới Hữu Gia</w:t>
      </w:r>
      <w:r w:rsidR="00802BC4" w:rsidRPr="00791E72">
        <w:rPr>
          <w:i/>
          <w:szCs w:val="26"/>
        </w:rPr>
        <w:t xml:space="preserve"> </w:t>
      </w:r>
    </w:p>
    <w:p w14:paraId="4EA8BF8E" w14:textId="1C37A860" w:rsidR="00802BC4" w:rsidRDefault="00A1211B" w:rsidP="00525877">
      <w:pPr>
        <w:spacing w:after="0" w:line="264" w:lineRule="auto"/>
        <w:ind w:leftChars="207" w:left="538" w:firstLineChars="226" w:firstLine="588"/>
        <w:jc w:val="both"/>
        <w:rPr>
          <w:i/>
          <w:szCs w:val="26"/>
        </w:rPr>
      </w:pPr>
      <w:r>
        <w:rPr>
          <w:i/>
          <w:szCs w:val="26"/>
        </w:rPr>
        <w:t xml:space="preserve">Trung </w:t>
      </w:r>
      <w:proofErr w:type="spellStart"/>
      <w:r>
        <w:rPr>
          <w:i/>
          <w:szCs w:val="26"/>
        </w:rPr>
        <w:t>tâm</w:t>
      </w:r>
      <w:proofErr w:type="spellEnd"/>
      <w:r>
        <w:rPr>
          <w:i/>
          <w:szCs w:val="26"/>
        </w:rPr>
        <w:t xml:space="preserve"> VH</w:t>
      </w:r>
      <w:r w:rsidR="003A1E61">
        <w:rPr>
          <w:i/>
          <w:szCs w:val="26"/>
        </w:rPr>
        <w:t xml:space="preserve"> – </w:t>
      </w:r>
      <w:r>
        <w:rPr>
          <w:i/>
          <w:szCs w:val="26"/>
        </w:rPr>
        <w:t>G</w:t>
      </w:r>
      <w:r w:rsidR="003A1E61">
        <w:rPr>
          <w:i/>
          <w:szCs w:val="26"/>
        </w:rPr>
        <w:t>D</w:t>
      </w:r>
      <w:r>
        <w:rPr>
          <w:i/>
          <w:szCs w:val="26"/>
        </w:rPr>
        <w:t xml:space="preserve"> Đức – Nhật</w:t>
      </w:r>
    </w:p>
    <w:p w14:paraId="3AC98C71" w14:textId="77777777" w:rsidR="00A1211B" w:rsidRPr="00791E72" w:rsidRDefault="00A1211B" w:rsidP="00525877">
      <w:pPr>
        <w:spacing w:after="0" w:line="264" w:lineRule="auto"/>
        <w:ind w:leftChars="207" w:left="538" w:firstLineChars="226" w:firstLine="588"/>
        <w:jc w:val="both"/>
        <w:rPr>
          <w:i/>
          <w:szCs w:val="26"/>
        </w:rPr>
      </w:pPr>
      <w:r>
        <w:rPr>
          <w:i/>
          <w:szCs w:val="26"/>
        </w:rPr>
        <w:t xml:space="preserve">Trường </w:t>
      </w:r>
      <w:proofErr w:type="spellStart"/>
      <w:r>
        <w:rPr>
          <w:i/>
          <w:szCs w:val="26"/>
        </w:rPr>
        <w:t>Đại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học</w:t>
      </w:r>
      <w:proofErr w:type="spellEnd"/>
      <w:r>
        <w:rPr>
          <w:i/>
          <w:szCs w:val="26"/>
        </w:rPr>
        <w:t xml:space="preserve"> Nguyễn </w:t>
      </w:r>
      <w:proofErr w:type="spellStart"/>
      <w:r>
        <w:rPr>
          <w:i/>
          <w:szCs w:val="26"/>
        </w:rPr>
        <w:t>Tất</w:t>
      </w:r>
      <w:proofErr w:type="spellEnd"/>
      <w:r>
        <w:rPr>
          <w:i/>
          <w:szCs w:val="26"/>
        </w:rPr>
        <w:t xml:space="preserve"> Thành</w:t>
      </w:r>
    </w:p>
    <w:p w14:paraId="1365355B" w14:textId="0BC27DCA" w:rsidR="00FB3906" w:rsidRDefault="00802BC4" w:rsidP="00525877">
      <w:pPr>
        <w:spacing w:after="0" w:line="264" w:lineRule="auto"/>
        <w:ind w:leftChars="207" w:left="538" w:firstLineChars="226" w:firstLine="588"/>
        <w:jc w:val="both"/>
        <w:rPr>
          <w:i/>
          <w:szCs w:val="26"/>
        </w:rPr>
      </w:pPr>
      <w:r w:rsidRPr="00791E72">
        <w:rPr>
          <w:i/>
          <w:szCs w:val="26"/>
        </w:rPr>
        <w:t xml:space="preserve">ĐT: </w:t>
      </w:r>
      <w:r w:rsidR="00FB3906">
        <w:rPr>
          <w:i/>
          <w:szCs w:val="26"/>
        </w:rPr>
        <w:t>0902.495.149</w:t>
      </w:r>
    </w:p>
    <w:p w14:paraId="4A9341C2" w14:textId="527DB7FE" w:rsidR="00802BC4" w:rsidRPr="00791E72" w:rsidRDefault="00802BC4" w:rsidP="00525877">
      <w:pPr>
        <w:spacing w:after="0" w:line="264" w:lineRule="auto"/>
        <w:ind w:leftChars="207" w:left="538" w:firstLineChars="226" w:firstLine="588"/>
        <w:jc w:val="both"/>
        <w:rPr>
          <w:i/>
          <w:szCs w:val="26"/>
        </w:rPr>
      </w:pPr>
      <w:r w:rsidRPr="00791E72">
        <w:rPr>
          <w:i/>
          <w:szCs w:val="26"/>
        </w:rPr>
        <w:t xml:space="preserve">Email: </w:t>
      </w:r>
      <w:hyperlink r:id="rId8" w:history="1">
        <w:r w:rsidR="00FB3906" w:rsidRPr="001B60BC">
          <w:rPr>
            <w:rStyle w:val="Hyperlink"/>
            <w:i/>
            <w:szCs w:val="26"/>
          </w:rPr>
          <w:t>ttvhgddn@ntt.edu.vn</w:t>
        </w:r>
      </w:hyperlink>
      <w:r w:rsidR="00FB3906">
        <w:rPr>
          <w:i/>
          <w:szCs w:val="26"/>
        </w:rPr>
        <w:t xml:space="preserve"> </w:t>
      </w:r>
    </w:p>
    <w:p w14:paraId="0E4E7F6E" w14:textId="77777777" w:rsidR="004F6EBD" w:rsidRDefault="0029684D" w:rsidP="00525877">
      <w:pPr>
        <w:spacing w:after="0" w:line="264" w:lineRule="auto"/>
        <w:ind w:left="-3" w:firstLineChars="226" w:firstLine="588"/>
        <w:jc w:val="both"/>
        <w:rPr>
          <w:color w:val="000000"/>
          <w:szCs w:val="26"/>
        </w:rPr>
      </w:pPr>
      <w:proofErr w:type="spellStart"/>
      <w:r w:rsidRPr="004F6EBD">
        <w:rPr>
          <w:color w:val="000000"/>
          <w:szCs w:val="26"/>
        </w:rPr>
        <w:t>Nhà</w:t>
      </w:r>
      <w:proofErr w:type="spellEnd"/>
      <w:r w:rsidRPr="004F6EBD">
        <w:rPr>
          <w:color w:val="000000"/>
          <w:szCs w:val="26"/>
        </w:rPr>
        <w:t xml:space="preserve"> </w:t>
      </w:r>
      <w:proofErr w:type="spellStart"/>
      <w:r w:rsidRPr="004F6EBD">
        <w:rPr>
          <w:color w:val="000000"/>
          <w:szCs w:val="26"/>
        </w:rPr>
        <w:t>trường</w:t>
      </w:r>
      <w:proofErr w:type="spellEnd"/>
      <w:r w:rsidRPr="004F6EBD">
        <w:rPr>
          <w:color w:val="000000"/>
          <w:szCs w:val="26"/>
        </w:rPr>
        <w:t xml:space="preserve"> </w:t>
      </w:r>
      <w:proofErr w:type="spellStart"/>
      <w:r w:rsidRPr="004F6EBD">
        <w:rPr>
          <w:color w:val="000000"/>
          <w:szCs w:val="26"/>
        </w:rPr>
        <w:t>thông</w:t>
      </w:r>
      <w:proofErr w:type="spellEnd"/>
      <w:r w:rsidRPr="004F6EBD">
        <w:rPr>
          <w:color w:val="000000"/>
          <w:szCs w:val="26"/>
        </w:rPr>
        <w:t xml:space="preserve"> </w:t>
      </w:r>
      <w:proofErr w:type="spellStart"/>
      <w:r w:rsidRPr="004F6EBD">
        <w:rPr>
          <w:color w:val="000000"/>
          <w:szCs w:val="26"/>
        </w:rPr>
        <w:t>báo</w:t>
      </w:r>
      <w:proofErr w:type="spellEnd"/>
      <w:r w:rsidRPr="004F6EBD">
        <w:rPr>
          <w:color w:val="000000"/>
          <w:szCs w:val="26"/>
        </w:rPr>
        <w:t xml:space="preserve"> </w:t>
      </w:r>
      <w:proofErr w:type="spellStart"/>
      <w:r w:rsidRPr="004F6EBD">
        <w:rPr>
          <w:color w:val="000000"/>
          <w:szCs w:val="26"/>
        </w:rPr>
        <w:t>đến</w:t>
      </w:r>
      <w:proofErr w:type="spellEnd"/>
      <w:r w:rsidRPr="004F6EBD">
        <w:rPr>
          <w:color w:val="000000"/>
          <w:szCs w:val="26"/>
        </w:rPr>
        <w:t xml:space="preserve"> </w:t>
      </w:r>
      <w:proofErr w:type="spellStart"/>
      <w:r w:rsidRPr="004F6EBD">
        <w:rPr>
          <w:color w:val="000000"/>
          <w:szCs w:val="26"/>
        </w:rPr>
        <w:t>toàn</w:t>
      </w:r>
      <w:proofErr w:type="spellEnd"/>
      <w:r w:rsidRPr="004F6EBD">
        <w:rPr>
          <w:color w:val="000000"/>
          <w:szCs w:val="26"/>
        </w:rPr>
        <w:t xml:space="preserve"> </w:t>
      </w:r>
      <w:proofErr w:type="spellStart"/>
      <w:r w:rsidRPr="004F6EBD">
        <w:rPr>
          <w:color w:val="000000"/>
          <w:szCs w:val="26"/>
        </w:rPr>
        <w:t>thể</w:t>
      </w:r>
      <w:proofErr w:type="spellEnd"/>
      <w:r w:rsidRPr="004F6EBD">
        <w:rPr>
          <w:color w:val="000000"/>
          <w:szCs w:val="26"/>
        </w:rPr>
        <w:t xml:space="preserve"> </w:t>
      </w:r>
      <w:proofErr w:type="spellStart"/>
      <w:r w:rsidRPr="004F6EBD">
        <w:rPr>
          <w:color w:val="000000"/>
          <w:szCs w:val="26"/>
        </w:rPr>
        <w:t>sinh</w:t>
      </w:r>
      <w:proofErr w:type="spellEnd"/>
      <w:r w:rsidRPr="004F6EBD">
        <w:rPr>
          <w:color w:val="000000"/>
          <w:szCs w:val="26"/>
        </w:rPr>
        <w:t xml:space="preserve"> </w:t>
      </w:r>
      <w:proofErr w:type="spellStart"/>
      <w:r w:rsidRPr="004F6EBD">
        <w:rPr>
          <w:color w:val="000000"/>
          <w:szCs w:val="26"/>
        </w:rPr>
        <w:t>viên</w:t>
      </w:r>
      <w:proofErr w:type="spellEnd"/>
      <w:r w:rsidRPr="004F6EBD">
        <w:rPr>
          <w:color w:val="000000"/>
          <w:szCs w:val="26"/>
        </w:rPr>
        <w:t xml:space="preserve"> </w:t>
      </w:r>
      <w:proofErr w:type="spellStart"/>
      <w:r w:rsidRPr="004F6EBD">
        <w:rPr>
          <w:color w:val="000000"/>
          <w:szCs w:val="26"/>
        </w:rPr>
        <w:t>được</w:t>
      </w:r>
      <w:proofErr w:type="spellEnd"/>
      <w:r w:rsidRPr="004F6EBD">
        <w:rPr>
          <w:color w:val="000000"/>
          <w:szCs w:val="26"/>
        </w:rPr>
        <w:t xml:space="preserve"> </w:t>
      </w:r>
      <w:proofErr w:type="spellStart"/>
      <w:r w:rsidRPr="004F6EBD">
        <w:rPr>
          <w:color w:val="000000"/>
          <w:szCs w:val="26"/>
        </w:rPr>
        <w:t>biết</w:t>
      </w:r>
      <w:proofErr w:type="spellEnd"/>
      <w:r w:rsidR="00FC5928" w:rsidRPr="004F6EBD">
        <w:rPr>
          <w:color w:val="000000"/>
          <w:szCs w:val="26"/>
        </w:rPr>
        <w:t>.</w:t>
      </w:r>
    </w:p>
    <w:tbl>
      <w:tblPr>
        <w:tblStyle w:val="a0"/>
        <w:tblW w:w="954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5670"/>
        <w:gridCol w:w="3870"/>
      </w:tblGrid>
      <w:tr w:rsidR="00E76D74" w14:paraId="72E376D8" w14:textId="77777777" w:rsidTr="00791E72">
        <w:tc>
          <w:tcPr>
            <w:tcW w:w="5670" w:type="dxa"/>
            <w:tcMar>
              <w:left w:w="29" w:type="dxa"/>
              <w:right w:w="29" w:type="dxa"/>
            </w:tcMar>
          </w:tcPr>
          <w:p w14:paraId="747B4B2A" w14:textId="77777777" w:rsidR="004F6EBD" w:rsidRPr="00FB4CC4" w:rsidRDefault="004F6EBD" w:rsidP="00525877">
            <w:pPr>
              <w:suppressAutoHyphens w:val="0"/>
              <w:spacing w:after="0" w:line="264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i/>
                <w:iCs/>
                <w:color w:val="000000"/>
                <w:position w:val="0"/>
                <w:sz w:val="24"/>
                <w:szCs w:val="28"/>
              </w:rPr>
            </w:pPr>
            <w:proofErr w:type="spellStart"/>
            <w:r w:rsidRPr="00FB4CC4">
              <w:rPr>
                <w:b/>
                <w:i/>
                <w:iCs/>
                <w:color w:val="000000"/>
                <w:position w:val="0"/>
                <w:sz w:val="24"/>
                <w:szCs w:val="28"/>
              </w:rPr>
              <w:t>Nơi</w:t>
            </w:r>
            <w:proofErr w:type="spellEnd"/>
            <w:r w:rsidRPr="00FB4CC4">
              <w:rPr>
                <w:b/>
                <w:i/>
                <w:iCs/>
                <w:color w:val="000000"/>
                <w:position w:val="0"/>
                <w:sz w:val="24"/>
                <w:szCs w:val="28"/>
              </w:rPr>
              <w:t xml:space="preserve"> </w:t>
            </w:r>
            <w:proofErr w:type="spellStart"/>
            <w:r w:rsidRPr="00FB4CC4">
              <w:rPr>
                <w:b/>
                <w:i/>
                <w:iCs/>
                <w:color w:val="000000"/>
                <w:position w:val="0"/>
                <w:sz w:val="24"/>
                <w:szCs w:val="28"/>
              </w:rPr>
              <w:t>nhận</w:t>
            </w:r>
            <w:proofErr w:type="spellEnd"/>
            <w:r w:rsidRPr="00FB4CC4">
              <w:rPr>
                <w:b/>
                <w:i/>
                <w:iCs/>
                <w:color w:val="000000"/>
                <w:position w:val="0"/>
                <w:sz w:val="24"/>
                <w:szCs w:val="28"/>
              </w:rPr>
              <w:t>:</w:t>
            </w:r>
          </w:p>
          <w:p w14:paraId="38FF90E8" w14:textId="77777777" w:rsidR="004F6EBD" w:rsidRPr="00FB4CC4" w:rsidRDefault="004F6EBD" w:rsidP="00525877">
            <w:pPr>
              <w:pStyle w:val="ListParagraph"/>
              <w:numPr>
                <w:ilvl w:val="0"/>
                <w:numId w:val="14"/>
              </w:numPr>
              <w:tabs>
                <w:tab w:val="left" w:pos="270"/>
              </w:tabs>
              <w:suppressAutoHyphens w:val="0"/>
              <w:spacing w:after="0" w:line="264" w:lineRule="auto"/>
              <w:ind w:leftChars="0" w:left="252" w:firstLineChars="0" w:hanging="252"/>
              <w:textDirection w:val="lrTb"/>
              <w:textAlignment w:val="auto"/>
              <w:outlineLvl w:val="9"/>
              <w:rPr>
                <w:b/>
                <w:color w:val="000000"/>
                <w:position w:val="0"/>
                <w:sz w:val="22"/>
              </w:rPr>
            </w:pPr>
            <w:r w:rsidRPr="00FB4CC4">
              <w:rPr>
                <w:bCs/>
                <w:color w:val="000000"/>
                <w:position w:val="0"/>
                <w:sz w:val="22"/>
              </w:rPr>
              <w:t>SV;</w:t>
            </w:r>
          </w:p>
          <w:p w14:paraId="3F66D77E" w14:textId="77777777" w:rsidR="00E76D74" w:rsidRPr="004F6EBD" w:rsidRDefault="004F6EBD" w:rsidP="00525877">
            <w:pPr>
              <w:pStyle w:val="ListParagraph"/>
              <w:numPr>
                <w:ilvl w:val="0"/>
                <w:numId w:val="14"/>
              </w:numPr>
              <w:tabs>
                <w:tab w:val="left" w:pos="270"/>
              </w:tabs>
              <w:suppressAutoHyphens w:val="0"/>
              <w:spacing w:after="0" w:line="264" w:lineRule="auto"/>
              <w:ind w:leftChars="0" w:left="252" w:firstLineChars="0" w:hanging="252"/>
              <w:textDirection w:val="lrTb"/>
              <w:textAlignment w:val="auto"/>
              <w:outlineLvl w:val="9"/>
              <w:rPr>
                <w:b/>
                <w:color w:val="000000"/>
                <w:position w:val="0"/>
                <w:sz w:val="22"/>
              </w:rPr>
            </w:pPr>
            <w:r w:rsidRPr="00FB4CC4">
              <w:rPr>
                <w:bCs/>
                <w:color w:val="000000"/>
                <w:position w:val="0"/>
                <w:sz w:val="22"/>
              </w:rPr>
              <w:t>Lưu: VT.</w:t>
            </w:r>
          </w:p>
        </w:tc>
        <w:tc>
          <w:tcPr>
            <w:tcW w:w="3870" w:type="dxa"/>
            <w:tcMar>
              <w:left w:w="29" w:type="dxa"/>
              <w:right w:w="29" w:type="dxa"/>
            </w:tcMar>
          </w:tcPr>
          <w:p w14:paraId="6765D3FD" w14:textId="77777777" w:rsidR="00822DED" w:rsidRDefault="00822DED" w:rsidP="00525877">
            <w:pPr>
              <w:spacing w:after="0" w:line="264" w:lineRule="auto"/>
              <w:ind w:left="0" w:hanging="3"/>
              <w:jc w:val="center"/>
              <w:rPr>
                <w:b/>
                <w:bCs/>
                <w:color w:val="000000"/>
                <w:szCs w:val="26"/>
              </w:rPr>
            </w:pPr>
          </w:p>
          <w:p w14:paraId="48827B3C" w14:textId="77777777" w:rsidR="00E76D74" w:rsidRDefault="00A41660" w:rsidP="00525877">
            <w:pPr>
              <w:spacing w:after="0" w:line="264" w:lineRule="auto"/>
              <w:ind w:left="0" w:hanging="3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KT. HIỆU TRƯỞNG</w:t>
            </w:r>
          </w:p>
          <w:p w14:paraId="50BE7CF8" w14:textId="77777777" w:rsidR="00A41660" w:rsidRDefault="00A41660" w:rsidP="00525877">
            <w:pPr>
              <w:spacing w:after="0" w:line="264" w:lineRule="auto"/>
              <w:ind w:left="0" w:hanging="3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PHÓ HIỆU TRƯỞNG</w:t>
            </w:r>
          </w:p>
          <w:p w14:paraId="36CD1D92" w14:textId="77777777" w:rsidR="00822DED" w:rsidRDefault="00822DED" w:rsidP="00525877">
            <w:pPr>
              <w:spacing w:after="0" w:line="264" w:lineRule="auto"/>
              <w:ind w:left="0" w:hanging="3"/>
              <w:jc w:val="center"/>
              <w:rPr>
                <w:b/>
                <w:bCs/>
                <w:i/>
                <w:color w:val="000000"/>
                <w:szCs w:val="26"/>
              </w:rPr>
            </w:pPr>
          </w:p>
          <w:p w14:paraId="35F9CAA1" w14:textId="4E61D78A" w:rsidR="00822DED" w:rsidRDefault="009F3011" w:rsidP="00525877">
            <w:pPr>
              <w:spacing w:after="0" w:line="264" w:lineRule="auto"/>
              <w:ind w:left="0" w:hanging="3"/>
              <w:jc w:val="center"/>
              <w:rPr>
                <w:b/>
                <w:bCs/>
                <w:i/>
                <w:color w:val="000000"/>
                <w:szCs w:val="26"/>
              </w:rPr>
            </w:pPr>
            <w:r>
              <w:rPr>
                <w:b/>
                <w:bCs/>
                <w:i/>
                <w:color w:val="000000"/>
                <w:szCs w:val="26"/>
              </w:rPr>
              <w:t>(</w:t>
            </w:r>
            <w:proofErr w:type="spellStart"/>
            <w:r>
              <w:rPr>
                <w:b/>
                <w:bCs/>
                <w:i/>
                <w:color w:val="000000"/>
                <w:szCs w:val="26"/>
              </w:rPr>
              <w:t>Đã</w:t>
            </w:r>
            <w:proofErr w:type="spellEnd"/>
            <w:r>
              <w:rPr>
                <w:b/>
                <w:bCs/>
                <w:i/>
                <w:color w:val="000000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  <w:szCs w:val="26"/>
              </w:rPr>
              <w:t>ký</w:t>
            </w:r>
            <w:proofErr w:type="spellEnd"/>
            <w:r>
              <w:rPr>
                <w:b/>
                <w:bCs/>
                <w:i/>
                <w:color w:val="000000"/>
                <w:szCs w:val="26"/>
              </w:rPr>
              <w:t>)</w:t>
            </w:r>
          </w:p>
          <w:p w14:paraId="5B7353F4" w14:textId="77777777" w:rsidR="00C7470B" w:rsidRDefault="00C7470B" w:rsidP="00525877">
            <w:pPr>
              <w:spacing w:after="0" w:line="264" w:lineRule="auto"/>
              <w:ind w:left="0" w:hanging="3"/>
              <w:jc w:val="center"/>
              <w:rPr>
                <w:b/>
                <w:bCs/>
                <w:i/>
                <w:color w:val="000000"/>
                <w:szCs w:val="26"/>
              </w:rPr>
            </w:pPr>
          </w:p>
          <w:p w14:paraId="31120850" w14:textId="77777777" w:rsidR="00C7470B" w:rsidRDefault="00C7470B" w:rsidP="00525877">
            <w:pPr>
              <w:spacing w:after="0" w:line="264" w:lineRule="auto"/>
              <w:ind w:left="0" w:hanging="3"/>
              <w:jc w:val="center"/>
              <w:rPr>
                <w:b/>
                <w:bCs/>
                <w:i/>
                <w:color w:val="000000"/>
                <w:szCs w:val="26"/>
              </w:rPr>
            </w:pPr>
          </w:p>
          <w:p w14:paraId="4ADF483F" w14:textId="77777777" w:rsidR="00791E72" w:rsidRDefault="00791E72" w:rsidP="00525877">
            <w:pPr>
              <w:spacing w:after="0" w:line="264" w:lineRule="auto"/>
              <w:ind w:left="0" w:hanging="3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TS. Nguyễn Lan Phương</w:t>
            </w:r>
          </w:p>
        </w:tc>
      </w:tr>
    </w:tbl>
    <w:p w14:paraId="1B533422" w14:textId="77777777" w:rsidR="002929D2" w:rsidRDefault="002929D2" w:rsidP="00822DED">
      <w:pPr>
        <w:tabs>
          <w:tab w:val="left" w:pos="7020"/>
        </w:tabs>
        <w:spacing w:before="120" w:after="120" w:line="360" w:lineRule="auto"/>
        <w:ind w:leftChars="0" w:left="0" w:firstLineChars="0" w:firstLine="0"/>
        <w:rPr>
          <w:sz w:val="24"/>
          <w:szCs w:val="24"/>
        </w:rPr>
      </w:pPr>
    </w:p>
    <w:sectPr w:rsidR="002929D2" w:rsidSect="00822DED">
      <w:pgSz w:w="11906" w:h="16838" w:code="9"/>
      <w:pgMar w:top="432" w:right="1152" w:bottom="187" w:left="1296" w:header="720" w:footer="720" w:gutter="0"/>
      <w:pgNumType w:start="1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77893"/>
    <w:multiLevelType w:val="hybridMultilevel"/>
    <w:tmpl w:val="862A6EFE"/>
    <w:lvl w:ilvl="0" w:tplc="8DBA96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2836E95"/>
    <w:multiLevelType w:val="hybridMultilevel"/>
    <w:tmpl w:val="35F208EC"/>
    <w:lvl w:ilvl="0" w:tplc="9AE253E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30CA22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C64F8"/>
    <w:multiLevelType w:val="multilevel"/>
    <w:tmpl w:val="A6684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E577E1"/>
    <w:multiLevelType w:val="hybridMultilevel"/>
    <w:tmpl w:val="4790C156"/>
    <w:lvl w:ilvl="0" w:tplc="53D2269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 w15:restartNumberingAfterBreak="0">
    <w:nsid w:val="26234AAA"/>
    <w:multiLevelType w:val="hybridMultilevel"/>
    <w:tmpl w:val="63089AC0"/>
    <w:lvl w:ilvl="0" w:tplc="33D258BA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85F0A3F"/>
    <w:multiLevelType w:val="hybridMultilevel"/>
    <w:tmpl w:val="70B40B1A"/>
    <w:lvl w:ilvl="0" w:tplc="767E37A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92C3FAD"/>
    <w:multiLevelType w:val="hybridMultilevel"/>
    <w:tmpl w:val="05A27EC2"/>
    <w:lvl w:ilvl="0" w:tplc="F96EB348">
      <w:start w:val="2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A180CBE"/>
    <w:multiLevelType w:val="hybridMultilevel"/>
    <w:tmpl w:val="5FA01AFE"/>
    <w:lvl w:ilvl="0" w:tplc="0C6C01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4D75DD"/>
    <w:multiLevelType w:val="hybridMultilevel"/>
    <w:tmpl w:val="93BAB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A2BA6"/>
    <w:multiLevelType w:val="hybridMultilevel"/>
    <w:tmpl w:val="73E2037C"/>
    <w:lvl w:ilvl="0" w:tplc="E8E6749E">
      <w:start w:val="4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32A36"/>
    <w:multiLevelType w:val="multilevel"/>
    <w:tmpl w:val="3D346EF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 w15:restartNumberingAfterBreak="0">
    <w:nsid w:val="32330EAF"/>
    <w:multiLevelType w:val="multilevel"/>
    <w:tmpl w:val="005C459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2" w15:restartNumberingAfterBreak="0">
    <w:nsid w:val="34432F6A"/>
    <w:multiLevelType w:val="hybridMultilevel"/>
    <w:tmpl w:val="0EF4EBFE"/>
    <w:lvl w:ilvl="0" w:tplc="9AE253E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30CA22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A16F2DA">
      <w:start w:val="5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F36343"/>
    <w:multiLevelType w:val="hybridMultilevel"/>
    <w:tmpl w:val="6382D53A"/>
    <w:lvl w:ilvl="0" w:tplc="5F4A111A">
      <w:start w:val="3"/>
      <w:numFmt w:val="bullet"/>
      <w:lvlText w:val="-"/>
      <w:lvlJc w:val="left"/>
      <w:pPr>
        <w:ind w:left="9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4" w15:restartNumberingAfterBreak="0">
    <w:nsid w:val="3B394649"/>
    <w:multiLevelType w:val="multilevel"/>
    <w:tmpl w:val="2AF0A5F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bCs/>
        <w:color w:val="76923C" w:themeColor="accent3" w:themeShade="BF"/>
      </w:rPr>
    </w:lvl>
    <w:lvl w:ilvl="1">
      <w:start w:val="2"/>
      <w:numFmt w:val="bullet"/>
      <w:lvlText w:val="-"/>
      <w:lvlJc w:val="left"/>
      <w:pPr>
        <w:ind w:left="1004" w:hanging="720"/>
      </w:pPr>
      <w:rPr>
        <w:rFonts w:ascii="Arial" w:eastAsia="Times New Roman" w:hAnsi="Arial" w:cs="Arial" w:hint="default"/>
        <w:b w:val="0"/>
        <w:bCs/>
      </w:rPr>
    </w:lvl>
    <w:lvl w:ilvl="2">
      <w:start w:val="2"/>
      <w:numFmt w:val="bullet"/>
      <w:lvlText w:val="-"/>
      <w:lvlJc w:val="left"/>
      <w:pPr>
        <w:ind w:left="2160" w:hanging="720"/>
      </w:pPr>
      <w:rPr>
        <w:rFonts w:ascii="Arial" w:eastAsia="Times New Roman" w:hAnsi="Arial" w:cs="Arial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CA53A6B"/>
    <w:multiLevelType w:val="hybridMultilevel"/>
    <w:tmpl w:val="C8EA768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49E1E4D"/>
    <w:multiLevelType w:val="multilevel"/>
    <w:tmpl w:val="36D4DE28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C9A001D"/>
    <w:multiLevelType w:val="hybridMultilevel"/>
    <w:tmpl w:val="058E7C56"/>
    <w:lvl w:ilvl="0" w:tplc="F96EB348">
      <w:start w:val="2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4EF70ED8"/>
    <w:multiLevelType w:val="hybridMultilevel"/>
    <w:tmpl w:val="1EFC30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5DA95E48"/>
    <w:multiLevelType w:val="hybridMultilevel"/>
    <w:tmpl w:val="69D8E9DC"/>
    <w:lvl w:ilvl="0" w:tplc="3C0853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4DABF80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4085B"/>
    <w:multiLevelType w:val="multilevel"/>
    <w:tmpl w:val="8052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327D6D"/>
    <w:multiLevelType w:val="hybridMultilevel"/>
    <w:tmpl w:val="0360DE4C"/>
    <w:lvl w:ilvl="0" w:tplc="BAD066C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640B4E59"/>
    <w:multiLevelType w:val="hybridMultilevel"/>
    <w:tmpl w:val="F23EDDAC"/>
    <w:lvl w:ilvl="0" w:tplc="F96EB348">
      <w:start w:val="2"/>
      <w:numFmt w:val="bullet"/>
      <w:lvlText w:val="-"/>
      <w:lvlJc w:val="left"/>
      <w:pPr>
        <w:ind w:left="128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3" w15:restartNumberingAfterBreak="0">
    <w:nsid w:val="692F7D19"/>
    <w:multiLevelType w:val="multilevel"/>
    <w:tmpl w:val="FD0073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bCs/>
        <w:color w:val="76923C" w:themeColor="accent3" w:themeShade="BF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D215447"/>
    <w:multiLevelType w:val="multilevel"/>
    <w:tmpl w:val="E1447F96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25" w15:restartNumberingAfterBreak="0">
    <w:nsid w:val="77623D3F"/>
    <w:multiLevelType w:val="hybridMultilevel"/>
    <w:tmpl w:val="C602F694"/>
    <w:lvl w:ilvl="0" w:tplc="85AE0E44">
      <w:start w:val="2"/>
      <w:numFmt w:val="bullet"/>
      <w:lvlText w:val="-"/>
      <w:lvlJc w:val="left"/>
      <w:pPr>
        <w:ind w:left="9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num w:numId="1" w16cid:durableId="1760054332">
    <w:abstractNumId w:val="16"/>
  </w:num>
  <w:num w:numId="2" w16cid:durableId="837305717">
    <w:abstractNumId w:val="22"/>
  </w:num>
  <w:num w:numId="3" w16cid:durableId="443622797">
    <w:abstractNumId w:val="23"/>
  </w:num>
  <w:num w:numId="4" w16cid:durableId="610623076">
    <w:abstractNumId w:val="14"/>
  </w:num>
  <w:num w:numId="5" w16cid:durableId="1775401376">
    <w:abstractNumId w:val="6"/>
  </w:num>
  <w:num w:numId="6" w16cid:durableId="778331646">
    <w:abstractNumId w:val="17"/>
  </w:num>
  <w:num w:numId="7" w16cid:durableId="1752505752">
    <w:abstractNumId w:val="5"/>
  </w:num>
  <w:num w:numId="8" w16cid:durableId="772363553">
    <w:abstractNumId w:val="21"/>
  </w:num>
  <w:num w:numId="9" w16cid:durableId="2100711213">
    <w:abstractNumId w:val="25"/>
  </w:num>
  <w:num w:numId="10" w16cid:durableId="1626500259">
    <w:abstractNumId w:val="13"/>
  </w:num>
  <w:num w:numId="11" w16cid:durableId="990868597">
    <w:abstractNumId w:val="20"/>
  </w:num>
  <w:num w:numId="12" w16cid:durableId="1365403283">
    <w:abstractNumId w:val="9"/>
  </w:num>
  <w:num w:numId="13" w16cid:durableId="1506045411">
    <w:abstractNumId w:val="8"/>
  </w:num>
  <w:num w:numId="14" w16cid:durableId="2114862228">
    <w:abstractNumId w:val="7"/>
  </w:num>
  <w:num w:numId="15" w16cid:durableId="1689065525">
    <w:abstractNumId w:val="2"/>
  </w:num>
  <w:num w:numId="16" w16cid:durableId="622350659">
    <w:abstractNumId w:val="12"/>
  </w:num>
  <w:num w:numId="17" w16cid:durableId="731806865">
    <w:abstractNumId w:val="18"/>
  </w:num>
  <w:num w:numId="18" w16cid:durableId="1385175205">
    <w:abstractNumId w:val="0"/>
  </w:num>
  <w:num w:numId="19" w16cid:durableId="1762605687">
    <w:abstractNumId w:val="19"/>
  </w:num>
  <w:num w:numId="20" w16cid:durableId="1102578102">
    <w:abstractNumId w:val="15"/>
  </w:num>
  <w:num w:numId="21" w16cid:durableId="1040742499">
    <w:abstractNumId w:val="10"/>
  </w:num>
  <w:num w:numId="22" w16cid:durableId="276646648">
    <w:abstractNumId w:val="4"/>
  </w:num>
  <w:num w:numId="23" w16cid:durableId="459345263">
    <w:abstractNumId w:val="1"/>
  </w:num>
  <w:num w:numId="24" w16cid:durableId="2115248604">
    <w:abstractNumId w:val="3"/>
  </w:num>
  <w:num w:numId="25" w16cid:durableId="1933463966">
    <w:abstractNumId w:val="11"/>
  </w:num>
  <w:num w:numId="26" w16cid:durableId="13929209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D2"/>
    <w:rsid w:val="00034A5D"/>
    <w:rsid w:val="00044329"/>
    <w:rsid w:val="00056292"/>
    <w:rsid w:val="00096277"/>
    <w:rsid w:val="000A4C6C"/>
    <w:rsid w:val="000A57F2"/>
    <w:rsid w:val="000A6856"/>
    <w:rsid w:val="000B3CAC"/>
    <w:rsid w:val="000C1200"/>
    <w:rsid w:val="000C677E"/>
    <w:rsid w:val="000D6421"/>
    <w:rsid w:val="000D7DAB"/>
    <w:rsid w:val="000E72E1"/>
    <w:rsid w:val="000F3252"/>
    <w:rsid w:val="00117CC8"/>
    <w:rsid w:val="00120DFD"/>
    <w:rsid w:val="00124FBD"/>
    <w:rsid w:val="00125850"/>
    <w:rsid w:val="00130089"/>
    <w:rsid w:val="00163ACB"/>
    <w:rsid w:val="00166E1D"/>
    <w:rsid w:val="001925D7"/>
    <w:rsid w:val="001964C7"/>
    <w:rsid w:val="001A3163"/>
    <w:rsid w:val="001C505E"/>
    <w:rsid w:val="001C6186"/>
    <w:rsid w:val="001C69BD"/>
    <w:rsid w:val="001D63D1"/>
    <w:rsid w:val="001D742E"/>
    <w:rsid w:val="001D7505"/>
    <w:rsid w:val="001E1C8F"/>
    <w:rsid w:val="001E4DD4"/>
    <w:rsid w:val="001E4E49"/>
    <w:rsid w:val="001F7DB2"/>
    <w:rsid w:val="00203C3A"/>
    <w:rsid w:val="00210999"/>
    <w:rsid w:val="00214483"/>
    <w:rsid w:val="00215455"/>
    <w:rsid w:val="00221AF2"/>
    <w:rsid w:val="00223ACF"/>
    <w:rsid w:val="002302F2"/>
    <w:rsid w:val="00250560"/>
    <w:rsid w:val="00251226"/>
    <w:rsid w:val="00253A04"/>
    <w:rsid w:val="0025704B"/>
    <w:rsid w:val="00263731"/>
    <w:rsid w:val="00273C32"/>
    <w:rsid w:val="00277A9E"/>
    <w:rsid w:val="00284787"/>
    <w:rsid w:val="002859CB"/>
    <w:rsid w:val="00287900"/>
    <w:rsid w:val="00290C70"/>
    <w:rsid w:val="002929D2"/>
    <w:rsid w:val="00295C3F"/>
    <w:rsid w:val="0029684D"/>
    <w:rsid w:val="0029758A"/>
    <w:rsid w:val="002A1CF3"/>
    <w:rsid w:val="002A317A"/>
    <w:rsid w:val="002B3841"/>
    <w:rsid w:val="002B571F"/>
    <w:rsid w:val="002B6C9D"/>
    <w:rsid w:val="002C328B"/>
    <w:rsid w:val="002D53B7"/>
    <w:rsid w:val="002E7FE8"/>
    <w:rsid w:val="002F086A"/>
    <w:rsid w:val="002F2D92"/>
    <w:rsid w:val="003214E0"/>
    <w:rsid w:val="003234C0"/>
    <w:rsid w:val="003428B7"/>
    <w:rsid w:val="0035017F"/>
    <w:rsid w:val="00357E58"/>
    <w:rsid w:val="00394D45"/>
    <w:rsid w:val="003A1E61"/>
    <w:rsid w:val="003A2DD4"/>
    <w:rsid w:val="003B232D"/>
    <w:rsid w:val="003C1C59"/>
    <w:rsid w:val="003F2AC7"/>
    <w:rsid w:val="00400B3F"/>
    <w:rsid w:val="004149DD"/>
    <w:rsid w:val="00440592"/>
    <w:rsid w:val="0044185D"/>
    <w:rsid w:val="00450F26"/>
    <w:rsid w:val="00451737"/>
    <w:rsid w:val="004530A5"/>
    <w:rsid w:val="00462AB4"/>
    <w:rsid w:val="00474D57"/>
    <w:rsid w:val="00480085"/>
    <w:rsid w:val="0048459F"/>
    <w:rsid w:val="00494EA4"/>
    <w:rsid w:val="004A1B39"/>
    <w:rsid w:val="004A1EFF"/>
    <w:rsid w:val="004D354B"/>
    <w:rsid w:val="004F46D1"/>
    <w:rsid w:val="004F6872"/>
    <w:rsid w:val="004F6DE2"/>
    <w:rsid w:val="004F6EBD"/>
    <w:rsid w:val="005154FD"/>
    <w:rsid w:val="00517E05"/>
    <w:rsid w:val="0052567A"/>
    <w:rsid w:val="00525877"/>
    <w:rsid w:val="0053247F"/>
    <w:rsid w:val="00535B22"/>
    <w:rsid w:val="00545841"/>
    <w:rsid w:val="005459C8"/>
    <w:rsid w:val="005477CE"/>
    <w:rsid w:val="005536B8"/>
    <w:rsid w:val="005631CF"/>
    <w:rsid w:val="0057610A"/>
    <w:rsid w:val="00585381"/>
    <w:rsid w:val="005A69A6"/>
    <w:rsid w:val="005C0DD7"/>
    <w:rsid w:val="005C105F"/>
    <w:rsid w:val="005E07CE"/>
    <w:rsid w:val="006012D2"/>
    <w:rsid w:val="00611F56"/>
    <w:rsid w:val="00612469"/>
    <w:rsid w:val="0062039E"/>
    <w:rsid w:val="00642433"/>
    <w:rsid w:val="006426EA"/>
    <w:rsid w:val="00642793"/>
    <w:rsid w:val="00655D5F"/>
    <w:rsid w:val="00661343"/>
    <w:rsid w:val="00661CF8"/>
    <w:rsid w:val="00671A07"/>
    <w:rsid w:val="006760B7"/>
    <w:rsid w:val="006A000B"/>
    <w:rsid w:val="006A51D0"/>
    <w:rsid w:val="006B0292"/>
    <w:rsid w:val="006B156A"/>
    <w:rsid w:val="006B1A37"/>
    <w:rsid w:val="006B5D48"/>
    <w:rsid w:val="006C37FE"/>
    <w:rsid w:val="006D1903"/>
    <w:rsid w:val="006D564B"/>
    <w:rsid w:val="006D734B"/>
    <w:rsid w:val="006E0001"/>
    <w:rsid w:val="006E12AC"/>
    <w:rsid w:val="006E47B1"/>
    <w:rsid w:val="006E49A2"/>
    <w:rsid w:val="006F07F3"/>
    <w:rsid w:val="006F3F3B"/>
    <w:rsid w:val="006F4879"/>
    <w:rsid w:val="007131EC"/>
    <w:rsid w:val="00735619"/>
    <w:rsid w:val="007541FE"/>
    <w:rsid w:val="007553FD"/>
    <w:rsid w:val="0076369B"/>
    <w:rsid w:val="00765CE9"/>
    <w:rsid w:val="007760E4"/>
    <w:rsid w:val="00782A97"/>
    <w:rsid w:val="00791E72"/>
    <w:rsid w:val="007B2171"/>
    <w:rsid w:val="007B486C"/>
    <w:rsid w:val="007B5B36"/>
    <w:rsid w:val="007C1BA1"/>
    <w:rsid w:val="007D7A9C"/>
    <w:rsid w:val="007E227B"/>
    <w:rsid w:val="007E2720"/>
    <w:rsid w:val="00802BC4"/>
    <w:rsid w:val="00804EC6"/>
    <w:rsid w:val="00822DED"/>
    <w:rsid w:val="00837D1A"/>
    <w:rsid w:val="0084321D"/>
    <w:rsid w:val="008552A5"/>
    <w:rsid w:val="00864B6C"/>
    <w:rsid w:val="00892E8A"/>
    <w:rsid w:val="008B17A3"/>
    <w:rsid w:val="008B3FF9"/>
    <w:rsid w:val="008C5B59"/>
    <w:rsid w:val="008C76D9"/>
    <w:rsid w:val="008F49A3"/>
    <w:rsid w:val="00904748"/>
    <w:rsid w:val="0090721A"/>
    <w:rsid w:val="00940AE4"/>
    <w:rsid w:val="00943017"/>
    <w:rsid w:val="00945C67"/>
    <w:rsid w:val="00950FD0"/>
    <w:rsid w:val="009569CD"/>
    <w:rsid w:val="00974E1A"/>
    <w:rsid w:val="00991B2E"/>
    <w:rsid w:val="00995D59"/>
    <w:rsid w:val="009B3C78"/>
    <w:rsid w:val="009E0F4F"/>
    <w:rsid w:val="009E4629"/>
    <w:rsid w:val="009E7A94"/>
    <w:rsid w:val="009F3011"/>
    <w:rsid w:val="009F60CB"/>
    <w:rsid w:val="009F69EA"/>
    <w:rsid w:val="00A06539"/>
    <w:rsid w:val="00A079C1"/>
    <w:rsid w:val="00A105CE"/>
    <w:rsid w:val="00A109A3"/>
    <w:rsid w:val="00A1211B"/>
    <w:rsid w:val="00A174F8"/>
    <w:rsid w:val="00A30067"/>
    <w:rsid w:val="00A33F52"/>
    <w:rsid w:val="00A34067"/>
    <w:rsid w:val="00A3733D"/>
    <w:rsid w:val="00A37F10"/>
    <w:rsid w:val="00A41660"/>
    <w:rsid w:val="00A57160"/>
    <w:rsid w:val="00A57A14"/>
    <w:rsid w:val="00A604F1"/>
    <w:rsid w:val="00A62716"/>
    <w:rsid w:val="00A62DCC"/>
    <w:rsid w:val="00A76A7E"/>
    <w:rsid w:val="00A8249D"/>
    <w:rsid w:val="00A928AB"/>
    <w:rsid w:val="00A935D7"/>
    <w:rsid w:val="00AF203D"/>
    <w:rsid w:val="00B007C1"/>
    <w:rsid w:val="00B03651"/>
    <w:rsid w:val="00B11AA0"/>
    <w:rsid w:val="00B13D92"/>
    <w:rsid w:val="00B1736E"/>
    <w:rsid w:val="00B2589D"/>
    <w:rsid w:val="00B55CE6"/>
    <w:rsid w:val="00B63D18"/>
    <w:rsid w:val="00BA3CA0"/>
    <w:rsid w:val="00BA4804"/>
    <w:rsid w:val="00BC62BC"/>
    <w:rsid w:val="00BE51E2"/>
    <w:rsid w:val="00BE6AA3"/>
    <w:rsid w:val="00BF23DC"/>
    <w:rsid w:val="00BF5FC7"/>
    <w:rsid w:val="00C014F1"/>
    <w:rsid w:val="00C07F1E"/>
    <w:rsid w:val="00C2269E"/>
    <w:rsid w:val="00C239F7"/>
    <w:rsid w:val="00C3395C"/>
    <w:rsid w:val="00C41792"/>
    <w:rsid w:val="00C526F1"/>
    <w:rsid w:val="00C55A77"/>
    <w:rsid w:val="00C64790"/>
    <w:rsid w:val="00C66456"/>
    <w:rsid w:val="00C7081F"/>
    <w:rsid w:val="00C70BCF"/>
    <w:rsid w:val="00C7470B"/>
    <w:rsid w:val="00C74E34"/>
    <w:rsid w:val="00C9286F"/>
    <w:rsid w:val="00CA1638"/>
    <w:rsid w:val="00CB1828"/>
    <w:rsid w:val="00D04FD0"/>
    <w:rsid w:val="00D21CBF"/>
    <w:rsid w:val="00D25F0D"/>
    <w:rsid w:val="00D414D4"/>
    <w:rsid w:val="00D54E42"/>
    <w:rsid w:val="00D56FEE"/>
    <w:rsid w:val="00D638E5"/>
    <w:rsid w:val="00D866A7"/>
    <w:rsid w:val="00DA1876"/>
    <w:rsid w:val="00DD4035"/>
    <w:rsid w:val="00DE5D9F"/>
    <w:rsid w:val="00DF601C"/>
    <w:rsid w:val="00E009A4"/>
    <w:rsid w:val="00E15F12"/>
    <w:rsid w:val="00E16102"/>
    <w:rsid w:val="00E24069"/>
    <w:rsid w:val="00E31ACA"/>
    <w:rsid w:val="00E34A31"/>
    <w:rsid w:val="00E34E8C"/>
    <w:rsid w:val="00E34E93"/>
    <w:rsid w:val="00E43C1E"/>
    <w:rsid w:val="00E50FBF"/>
    <w:rsid w:val="00E516A5"/>
    <w:rsid w:val="00E7322C"/>
    <w:rsid w:val="00E73A6D"/>
    <w:rsid w:val="00E76D74"/>
    <w:rsid w:val="00E82F45"/>
    <w:rsid w:val="00E842B9"/>
    <w:rsid w:val="00E84928"/>
    <w:rsid w:val="00E96C3E"/>
    <w:rsid w:val="00EA3CD4"/>
    <w:rsid w:val="00EC1B80"/>
    <w:rsid w:val="00ED24C8"/>
    <w:rsid w:val="00ED392A"/>
    <w:rsid w:val="00ED5791"/>
    <w:rsid w:val="00EE0085"/>
    <w:rsid w:val="00EE5254"/>
    <w:rsid w:val="00EF3A06"/>
    <w:rsid w:val="00EF41EC"/>
    <w:rsid w:val="00F02543"/>
    <w:rsid w:val="00F13B7E"/>
    <w:rsid w:val="00F14C5A"/>
    <w:rsid w:val="00F16C5D"/>
    <w:rsid w:val="00F339AB"/>
    <w:rsid w:val="00F47B35"/>
    <w:rsid w:val="00F50F43"/>
    <w:rsid w:val="00F53EE8"/>
    <w:rsid w:val="00F56470"/>
    <w:rsid w:val="00F65F53"/>
    <w:rsid w:val="00F66A69"/>
    <w:rsid w:val="00F76CFE"/>
    <w:rsid w:val="00F81E6E"/>
    <w:rsid w:val="00F87E2A"/>
    <w:rsid w:val="00F97698"/>
    <w:rsid w:val="00FA162D"/>
    <w:rsid w:val="00FA54E7"/>
    <w:rsid w:val="00FB2898"/>
    <w:rsid w:val="00FB3906"/>
    <w:rsid w:val="00FC5928"/>
    <w:rsid w:val="00FD57BB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6E17"/>
  <w15:docId w15:val="{3588090B-3EA8-423E-A441-9BE094CB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m-6901377350462504254m-7590918870359775284msolistparagraph">
    <w:name w:val="m_-6901377350462504254m_-7590918870359775284msolistparagraph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Heading5Char">
    <w:name w:val="Heading 5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5536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1D63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vhgddn@ntt.edu.v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W2o92DSS4CroRt2YA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BhyQYz4q+kFJ8Gcl/8C4ydnPA==">AMUW2mWcDDsjID8I7cStDmfiPfSk575iELkdHxnz6l7Nsxgyivle+pvEaPZ7kq71anyCuGh6YwCMpCxS/Q0d1tvKbahLwwOIkJHZlQwfd/fUf+afMJIJ0G8=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NTTU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dkloc</dc:creator>
  <cp:lastModifiedBy>Đới Hữu Gia</cp:lastModifiedBy>
  <cp:revision>17</cp:revision>
  <cp:lastPrinted>2024-05-12T01:07:00Z</cp:lastPrinted>
  <dcterms:created xsi:type="dcterms:W3CDTF">2024-04-16T04:01:00Z</dcterms:created>
  <dcterms:modified xsi:type="dcterms:W3CDTF">2024-08-30T15:23:00Z</dcterms:modified>
</cp:coreProperties>
</file>